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C7B2A" w14:textId="60D667CA" w:rsidR="002C52FC" w:rsidRDefault="002C52FC" w:rsidP="002C52FC">
      <w:pPr>
        <w:pStyle w:val="Tytu"/>
        <w:ind w:left="0" w:firstLine="0"/>
        <w:rPr>
          <w:rFonts w:ascii="Monotype Corsiva" w:hAnsi="Monotype Corsiva"/>
          <w:b/>
          <w:sz w:val="32"/>
          <w:szCs w:val="3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04C319" wp14:editId="57B89FC7">
            <wp:simplePos x="0" y="0"/>
            <wp:positionH relativeFrom="column">
              <wp:posOffset>269875</wp:posOffset>
            </wp:positionH>
            <wp:positionV relativeFrom="paragraph">
              <wp:posOffset>-5715</wp:posOffset>
            </wp:positionV>
            <wp:extent cx="895350" cy="1007745"/>
            <wp:effectExtent l="0" t="0" r="0" b="190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7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onotype Corsiva" w:hAnsi="Monotype Corsiva"/>
          <w:b/>
          <w:sz w:val="32"/>
          <w:szCs w:val="36"/>
        </w:rPr>
        <w:t>Urząd Gminy Bierzwnik</w:t>
      </w:r>
    </w:p>
    <w:p w14:paraId="08ADD30D" w14:textId="77777777" w:rsidR="002C52FC" w:rsidRDefault="002C52FC" w:rsidP="002C52FC">
      <w:pPr>
        <w:spacing w:after="0" w:line="240" w:lineRule="auto"/>
        <w:ind w:left="426"/>
        <w:jc w:val="center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</w:rPr>
        <w:t xml:space="preserve">73-240 Bierzwnik, ul. </w:t>
      </w:r>
      <w:r>
        <w:rPr>
          <w:rFonts w:ascii="Garamond" w:hAnsi="Garamond"/>
          <w:i/>
          <w:szCs w:val="24"/>
          <w:lang w:val="de-DE"/>
        </w:rPr>
        <w:t>Kopernika 2,</w:t>
      </w:r>
    </w:p>
    <w:p w14:paraId="0F865691" w14:textId="77777777" w:rsidR="002C52FC" w:rsidRDefault="002C52FC" w:rsidP="002C52FC">
      <w:pPr>
        <w:spacing w:after="0" w:line="240" w:lineRule="auto"/>
        <w:ind w:left="426"/>
        <w:jc w:val="center"/>
        <w:rPr>
          <w:rFonts w:ascii="Garamond" w:hAnsi="Garamond"/>
          <w:i/>
          <w:szCs w:val="24"/>
          <w:lang w:val="de-DE"/>
        </w:rPr>
      </w:pPr>
      <w:r>
        <w:rPr>
          <w:rFonts w:ascii="Garamond" w:hAnsi="Garamond"/>
          <w:i/>
          <w:szCs w:val="24"/>
          <w:lang w:val="de-DE"/>
        </w:rPr>
        <w:t xml:space="preserve">tel. 95-768-01-30, </w:t>
      </w:r>
      <w:proofErr w:type="spellStart"/>
      <w:r>
        <w:rPr>
          <w:rFonts w:ascii="Garamond" w:hAnsi="Garamond"/>
          <w:i/>
          <w:szCs w:val="24"/>
          <w:lang w:val="de-DE"/>
        </w:rPr>
        <w:t>fax</w:t>
      </w:r>
      <w:proofErr w:type="spellEnd"/>
      <w:r>
        <w:rPr>
          <w:rFonts w:ascii="Garamond" w:hAnsi="Garamond"/>
          <w:i/>
          <w:szCs w:val="24"/>
          <w:lang w:val="de-DE"/>
        </w:rPr>
        <w:t>. 95-768-01-11</w:t>
      </w:r>
    </w:p>
    <w:p w14:paraId="2FB3BF09" w14:textId="77777777" w:rsidR="002C52FC" w:rsidRDefault="002C52FC" w:rsidP="002C52FC">
      <w:pPr>
        <w:spacing w:after="0" w:line="240" w:lineRule="auto"/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proofErr w:type="spellStart"/>
      <w:r>
        <w:rPr>
          <w:rFonts w:ascii="Garamond" w:hAnsi="Garamond"/>
          <w:i/>
          <w:szCs w:val="24"/>
          <w:lang w:val="de-DE"/>
        </w:rPr>
        <w:t>e-mail</w:t>
      </w:r>
      <w:proofErr w:type="spellEnd"/>
      <w:r>
        <w:rPr>
          <w:rFonts w:ascii="Garamond" w:hAnsi="Garamond"/>
          <w:i/>
          <w:szCs w:val="24"/>
          <w:lang w:val="de-DE"/>
        </w:rPr>
        <w:t>: urzad@bierzwnik</w:t>
      </w:r>
      <w:r>
        <w:rPr>
          <w:rFonts w:ascii="Garamond" w:hAnsi="Garamond"/>
          <w:i/>
          <w:sz w:val="24"/>
          <w:szCs w:val="24"/>
          <w:lang w:val="de-DE"/>
        </w:rPr>
        <w:t>.pl</w:t>
      </w:r>
    </w:p>
    <w:p w14:paraId="1DB48541" w14:textId="77777777" w:rsidR="002C52FC" w:rsidRDefault="00000000" w:rsidP="002C52FC">
      <w:pPr>
        <w:spacing w:after="0" w:line="240" w:lineRule="auto"/>
        <w:ind w:left="426"/>
        <w:jc w:val="center"/>
        <w:rPr>
          <w:rFonts w:ascii="Garamond" w:hAnsi="Garamond"/>
          <w:i/>
          <w:sz w:val="24"/>
          <w:szCs w:val="24"/>
          <w:lang w:val="de-DE"/>
        </w:rPr>
      </w:pPr>
      <w:hyperlink r:id="rId9" w:history="1">
        <w:r w:rsidR="002C52FC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www.bierzwnik.pl</w:t>
        </w:r>
      </w:hyperlink>
      <w:r w:rsidR="002C52FC">
        <w:rPr>
          <w:rFonts w:ascii="Garamond" w:hAnsi="Garamond"/>
          <w:i/>
          <w:sz w:val="24"/>
          <w:szCs w:val="24"/>
          <w:lang w:val="de-DE"/>
        </w:rPr>
        <w:t xml:space="preserve">, </w:t>
      </w:r>
      <w:hyperlink r:id="rId10" w:history="1">
        <w:r w:rsidR="002C52FC">
          <w:rPr>
            <w:rStyle w:val="Hipercze"/>
            <w:rFonts w:ascii="Garamond" w:hAnsi="Garamond"/>
            <w:i/>
            <w:sz w:val="24"/>
            <w:szCs w:val="24"/>
            <w:lang w:val="de-DE"/>
          </w:rPr>
          <w:t>www.bip.bierzwnik.pl</w:t>
        </w:r>
      </w:hyperlink>
    </w:p>
    <w:p w14:paraId="3168BEF1" w14:textId="58A79A46" w:rsidR="002C52FC" w:rsidRDefault="009F271D" w:rsidP="002C52FC">
      <w:pPr>
        <w:rPr>
          <w:rFonts w:ascii="Times New Roman" w:hAnsi="Times New Roman"/>
          <w:sz w:val="24"/>
          <w:szCs w:val="24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D741E" wp14:editId="36270C24">
                <wp:simplePos x="0" y="0"/>
                <wp:positionH relativeFrom="column">
                  <wp:posOffset>-19685</wp:posOffset>
                </wp:positionH>
                <wp:positionV relativeFrom="paragraph">
                  <wp:posOffset>412115</wp:posOffset>
                </wp:positionV>
                <wp:extent cx="5869305" cy="0"/>
                <wp:effectExtent l="0" t="19050" r="36195" b="19050"/>
                <wp:wrapTight wrapText="bothSides">
                  <wp:wrapPolygon edited="0">
                    <wp:start x="0" y="-1"/>
                    <wp:lineTo x="0" y="-1"/>
                    <wp:lineTo x="21663" y="-1"/>
                    <wp:lineTo x="21663" y="-1"/>
                    <wp:lineTo x="0" y="-1"/>
                  </wp:wrapPolygon>
                </wp:wrapTight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930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CF242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32.45pt" to="460.6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" strokecolor="red" strokeweight="3pt">
                <v:stroke joinstyle="miter"/>
                <w10:wrap type="tight"/>
              </v:line>
            </w:pict>
          </mc:Fallback>
        </mc:AlternateContent>
      </w:r>
    </w:p>
    <w:p w14:paraId="58D990F4" w14:textId="192702FD" w:rsidR="009F271D" w:rsidRDefault="009F271D" w:rsidP="002C52FC">
      <w:pPr>
        <w:pStyle w:val="Teksttreci"/>
        <w:shd w:val="clear" w:color="auto" w:fill="auto"/>
        <w:spacing w:before="0" w:after="157" w:line="240" w:lineRule="exact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D3699F5" w14:textId="30D8CF72" w:rsidR="003138C7" w:rsidRPr="002C52FC" w:rsidRDefault="00446D1F" w:rsidP="002C52FC">
      <w:pPr>
        <w:pStyle w:val="Teksttreci"/>
        <w:shd w:val="clear" w:color="auto" w:fill="auto"/>
        <w:spacing w:before="0" w:after="157" w:line="240" w:lineRule="exact"/>
        <w:ind w:firstLine="0"/>
        <w:jc w:val="right"/>
        <w:rPr>
          <w:lang w:val="de-DE"/>
        </w:rPr>
      </w:pPr>
      <w:r w:rsidRPr="00EA775B">
        <w:rPr>
          <w:rFonts w:ascii="Times New Roman" w:hAnsi="Times New Roman" w:cs="Times New Roman"/>
          <w:sz w:val="24"/>
          <w:szCs w:val="24"/>
        </w:rPr>
        <w:t>Bierzwnik</w:t>
      </w:r>
      <w:r w:rsidR="00254C1D" w:rsidRPr="00EA775B">
        <w:rPr>
          <w:rFonts w:ascii="Times New Roman" w:hAnsi="Times New Roman" w:cs="Times New Roman"/>
          <w:sz w:val="24"/>
          <w:szCs w:val="24"/>
        </w:rPr>
        <w:t xml:space="preserve">, dnia </w:t>
      </w:r>
      <w:r w:rsidR="00B4504B">
        <w:rPr>
          <w:rFonts w:ascii="Times New Roman" w:hAnsi="Times New Roman" w:cs="Times New Roman"/>
          <w:sz w:val="24"/>
          <w:szCs w:val="24"/>
        </w:rPr>
        <w:t>20</w:t>
      </w:r>
      <w:r w:rsidR="005A2B2E" w:rsidRPr="00EA775B">
        <w:rPr>
          <w:rFonts w:ascii="Times New Roman" w:hAnsi="Times New Roman" w:cs="Times New Roman"/>
          <w:sz w:val="24"/>
          <w:szCs w:val="24"/>
        </w:rPr>
        <w:t>.</w:t>
      </w:r>
      <w:r w:rsidRPr="00EA775B">
        <w:rPr>
          <w:rFonts w:ascii="Times New Roman" w:hAnsi="Times New Roman" w:cs="Times New Roman"/>
          <w:sz w:val="24"/>
          <w:szCs w:val="24"/>
        </w:rPr>
        <w:t>0</w:t>
      </w:r>
      <w:r w:rsidR="00B4504B">
        <w:rPr>
          <w:rFonts w:ascii="Times New Roman" w:hAnsi="Times New Roman" w:cs="Times New Roman"/>
          <w:sz w:val="24"/>
          <w:szCs w:val="24"/>
        </w:rPr>
        <w:t>4</w:t>
      </w:r>
      <w:r w:rsidR="005A2B2E" w:rsidRPr="00EA775B">
        <w:rPr>
          <w:rFonts w:ascii="Times New Roman" w:hAnsi="Times New Roman" w:cs="Times New Roman"/>
          <w:sz w:val="24"/>
          <w:szCs w:val="24"/>
        </w:rPr>
        <w:t>.202</w:t>
      </w:r>
      <w:r w:rsidRPr="00EA775B">
        <w:rPr>
          <w:rFonts w:ascii="Times New Roman" w:hAnsi="Times New Roman" w:cs="Times New Roman"/>
          <w:sz w:val="24"/>
          <w:szCs w:val="24"/>
        </w:rPr>
        <w:t xml:space="preserve">3 </w:t>
      </w:r>
      <w:r w:rsidR="005A2B2E" w:rsidRPr="00EA775B">
        <w:rPr>
          <w:rFonts w:ascii="Times New Roman" w:hAnsi="Times New Roman" w:cs="Times New Roman"/>
          <w:sz w:val="24"/>
          <w:szCs w:val="24"/>
        </w:rPr>
        <w:t>r.</w:t>
      </w:r>
    </w:p>
    <w:p w14:paraId="62BD3055" w14:textId="77777777" w:rsidR="003138C7" w:rsidRPr="00EA775B" w:rsidRDefault="003138C7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F40F1D" w14:textId="2409D254" w:rsidR="003138C7" w:rsidRDefault="003138C7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D69CAF" w14:textId="41CE912D" w:rsidR="002C52FC" w:rsidRDefault="002C52FC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IS.IV.</w:t>
      </w:r>
      <w:r w:rsidR="00B4504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/2023</w:t>
      </w:r>
    </w:p>
    <w:p w14:paraId="60FB409E" w14:textId="21EAE729" w:rsidR="002C52FC" w:rsidRDefault="002C52FC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B2C9BD" w14:textId="41194AF3" w:rsidR="002C52FC" w:rsidRDefault="002C52FC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5D2B85" w14:textId="77777777" w:rsidR="002C52FC" w:rsidRPr="00EA775B" w:rsidRDefault="002C52FC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F48408" w14:textId="77777777" w:rsidR="007C745E" w:rsidRPr="00EA775B" w:rsidRDefault="007C745E" w:rsidP="00CE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5B">
        <w:rPr>
          <w:rFonts w:ascii="Times New Roman" w:hAnsi="Times New Roman" w:cs="Times New Roman"/>
          <w:b/>
          <w:bCs/>
          <w:sz w:val="24"/>
          <w:szCs w:val="24"/>
        </w:rPr>
        <w:t>Zapytanie ofertowe</w:t>
      </w:r>
      <w:r w:rsidR="00CE3DAB"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 na zadanie pn.:</w:t>
      </w:r>
    </w:p>
    <w:p w14:paraId="1679FF1A" w14:textId="77777777" w:rsidR="00CE3DAB" w:rsidRPr="00EA775B" w:rsidRDefault="00CE3DAB" w:rsidP="00CE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33E56B" w14:textId="3D2AE52F" w:rsidR="00755F57" w:rsidRPr="00EA775B" w:rsidRDefault="00755F57" w:rsidP="00755F5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20987037"/>
      <w:r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‘Wyłapywanie bezdomnych zwierząt z terenu Gminy </w:t>
      </w:r>
      <w:r w:rsidR="00207E2A">
        <w:rPr>
          <w:rFonts w:ascii="Times New Roman" w:hAnsi="Times New Roman" w:cs="Times New Roman"/>
          <w:b/>
          <w:bCs/>
          <w:sz w:val="24"/>
          <w:szCs w:val="24"/>
        </w:rPr>
        <w:t>Bierzwnik</w:t>
      </w:r>
      <w:r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 oraz </w:t>
      </w:r>
      <w:r w:rsidRPr="00EA775B">
        <w:rPr>
          <w:rFonts w:ascii="Times New Roman" w:hAnsi="Times New Roman" w:cs="Times New Roman"/>
          <w:b/>
          <w:bCs/>
          <w:sz w:val="24"/>
          <w:szCs w:val="24"/>
        </w:rPr>
        <w:br/>
        <w:t xml:space="preserve">zapewnienie im opieki  w schronisku dla bezdomnych zwierząt </w:t>
      </w:r>
      <w:r w:rsidR="00446D1F" w:rsidRPr="00EA775B">
        <w:rPr>
          <w:rFonts w:ascii="Times New Roman" w:hAnsi="Times New Roman" w:cs="Times New Roman"/>
          <w:b/>
          <w:bCs/>
          <w:sz w:val="24"/>
          <w:szCs w:val="24"/>
        </w:rPr>
        <w:t>w</w:t>
      </w:r>
      <w:r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204221" w:rsidRPr="00EA775B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46D1F"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 r.</w:t>
      </w:r>
      <w:r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bookmarkEnd w:id="0"/>
    <w:p w14:paraId="5DA00C3E" w14:textId="77777777" w:rsidR="003138C7" w:rsidRPr="00EA775B" w:rsidRDefault="003138C7" w:rsidP="00CE3D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292DE" w14:textId="77777777" w:rsidR="003138C7" w:rsidRPr="00EA775B" w:rsidRDefault="003138C7" w:rsidP="00CE3D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CE329E4" w14:textId="171B6773" w:rsidR="00FB218A" w:rsidRPr="00EA775B" w:rsidRDefault="00446D1F" w:rsidP="007C7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przeprowadzone zgodnie z zasadą konkurencyjności, </w:t>
      </w:r>
      <w:r w:rsidR="007C4342" w:rsidRPr="00EA775B">
        <w:rPr>
          <w:rFonts w:ascii="Times New Roman" w:hAnsi="Times New Roman" w:cs="Times New Roman"/>
          <w:color w:val="000000" w:themeColor="text1"/>
          <w:sz w:val="24"/>
          <w:szCs w:val="24"/>
        </w:rPr>
        <w:t>wyłączone</w:t>
      </w:r>
      <w:r w:rsidRPr="00EA77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przepisów ustawy z dnia 11 września 2019 r. – Prawo zamówień publicznych (t.j. Dz.U. 2021 r., poz. 1129 z późn. zm., dalej p.z.p.), na podstawie art. 2 ust. 1 pkt 1 – zamówienie o wartości nieprzekraczającej równowartości kwoty 130 000 zł/NETTO.</w:t>
      </w:r>
    </w:p>
    <w:p w14:paraId="4BAFF3DF" w14:textId="77777777" w:rsidR="00446D1F" w:rsidRPr="00EA775B" w:rsidRDefault="00446D1F" w:rsidP="007C745E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01CAC781" w14:textId="77777777" w:rsidR="003138C7" w:rsidRPr="00EA775B" w:rsidRDefault="005255AC" w:rsidP="007C7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="003138C7"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ZAMAWIAJĄCY: </w:t>
      </w:r>
    </w:p>
    <w:p w14:paraId="73C9F05B" w14:textId="6294B686" w:rsidR="00446D1F" w:rsidRPr="00EA775B" w:rsidRDefault="00446D1F" w:rsidP="00EA775B">
      <w:pPr>
        <w:pStyle w:val="Akapitzlist"/>
        <w:numPr>
          <w:ilvl w:val="0"/>
          <w:numId w:val="2"/>
        </w:numPr>
        <w:ind w:left="284" w:hanging="284"/>
        <w:rPr>
          <w:b/>
          <w:bCs/>
          <w:sz w:val="24"/>
          <w:szCs w:val="24"/>
        </w:rPr>
      </w:pPr>
      <w:r w:rsidRPr="00EA775B">
        <w:rPr>
          <w:rFonts w:eastAsia="DengXian"/>
          <w:b/>
          <w:bCs/>
          <w:sz w:val="24"/>
          <w:szCs w:val="24"/>
          <w:lang w:val="en-US" w:eastAsia="zh-CN"/>
        </w:rPr>
        <w:t>Zamawiający:</w:t>
      </w:r>
      <w:r w:rsidRPr="00EA775B">
        <w:rPr>
          <w:b/>
          <w:bCs/>
          <w:sz w:val="24"/>
          <w:szCs w:val="24"/>
        </w:rPr>
        <w:t xml:space="preserve"> </w:t>
      </w:r>
    </w:p>
    <w:p w14:paraId="2516D4E9" w14:textId="77777777" w:rsidR="00446D1F" w:rsidRPr="00446D1F" w:rsidRDefault="00446D1F" w:rsidP="00EA775B">
      <w:pPr>
        <w:suppressAutoHyphens/>
        <w:spacing w:after="0" w:line="240" w:lineRule="auto"/>
        <w:ind w:left="284"/>
        <w:contextualSpacing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6D1F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Gmina Bierzwnik </w:t>
      </w:r>
    </w:p>
    <w:p w14:paraId="77F2C03D" w14:textId="77777777" w:rsidR="00446D1F" w:rsidRPr="00446D1F" w:rsidRDefault="00446D1F" w:rsidP="00EA775B">
      <w:pPr>
        <w:suppressAutoHyphens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446D1F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    Adres: ul. Kopernika 2, 73-240 Bierzwnik</w:t>
      </w:r>
    </w:p>
    <w:p w14:paraId="36C5DCF2" w14:textId="77777777" w:rsidR="00446D1F" w:rsidRPr="00446D1F" w:rsidRDefault="00446D1F" w:rsidP="00EA775B">
      <w:pPr>
        <w:suppressAutoHyphens/>
        <w:spacing w:after="0" w:line="240" w:lineRule="auto"/>
        <w:rPr>
          <w:rFonts w:ascii="Times New Roman" w:eastAsia="DengXian" w:hAnsi="Times New Roman" w:cs="Times New Roman"/>
          <w:sz w:val="24"/>
          <w:szCs w:val="24"/>
          <w:lang w:val="en-US" w:eastAsia="zh-CN"/>
        </w:rPr>
      </w:pPr>
      <w:r w:rsidRPr="00446D1F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 xml:space="preserve">     NIP: </w:t>
      </w:r>
      <w:bookmarkStart w:id="1" w:name="_Hlk42085131"/>
      <w:r w:rsidRPr="00446D1F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5941534297</w:t>
      </w:r>
      <w:bookmarkEnd w:id="1"/>
      <w:r w:rsidRPr="00446D1F">
        <w:rPr>
          <w:rFonts w:ascii="Times New Roman" w:eastAsia="DengXian" w:hAnsi="Times New Roman" w:cs="Times New Roman"/>
          <w:sz w:val="24"/>
          <w:szCs w:val="24"/>
          <w:lang w:val="en-US" w:eastAsia="zh-CN"/>
        </w:rPr>
        <w:t>, REGON: 210967030</w:t>
      </w:r>
    </w:p>
    <w:p w14:paraId="0F53AB6A" w14:textId="5FBA0242" w:rsidR="00CE3DAB" w:rsidRPr="00EA775B" w:rsidRDefault="00CE3DAB" w:rsidP="00446D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DE61BC" w14:textId="77777777" w:rsidR="00B91A4C" w:rsidRPr="00EA775B" w:rsidRDefault="00B91A4C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8283C" w14:textId="77777777" w:rsidR="003138C7" w:rsidRPr="00EA775B" w:rsidRDefault="005255AC" w:rsidP="007C7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="003138C7" w:rsidRPr="00EA775B">
        <w:rPr>
          <w:rFonts w:ascii="Times New Roman" w:hAnsi="Times New Roman" w:cs="Times New Roman"/>
          <w:b/>
          <w:sz w:val="24"/>
          <w:szCs w:val="24"/>
          <w:u w:val="single"/>
        </w:rPr>
        <w:t>. O</w:t>
      </w:r>
      <w:r w:rsidR="00DF0BED" w:rsidRPr="00EA775B">
        <w:rPr>
          <w:rFonts w:ascii="Times New Roman" w:hAnsi="Times New Roman" w:cs="Times New Roman"/>
          <w:b/>
          <w:sz w:val="24"/>
          <w:szCs w:val="24"/>
          <w:u w:val="single"/>
        </w:rPr>
        <w:t>PIS</w:t>
      </w:r>
      <w:r w:rsidR="003138C7"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PRZEDMIOTU ZAMÓWIENIA: </w:t>
      </w:r>
    </w:p>
    <w:p w14:paraId="7A94E06F" w14:textId="345749B0" w:rsidR="0006665E" w:rsidRDefault="005255AC" w:rsidP="00FA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1. Przedmiotem niniejszego zapytania jest usługa polegająca na wyłapywaniu </w:t>
      </w:r>
      <w:r w:rsidR="004174F7" w:rsidRPr="00EA775B">
        <w:rPr>
          <w:rFonts w:ascii="Times New Roman" w:hAnsi="Times New Roman" w:cs="Times New Roman"/>
          <w:sz w:val="24"/>
          <w:szCs w:val="24"/>
        </w:rPr>
        <w:t>oraz</w:t>
      </w:r>
      <w:r w:rsidRPr="00EA775B">
        <w:rPr>
          <w:rFonts w:ascii="Times New Roman" w:hAnsi="Times New Roman" w:cs="Times New Roman"/>
          <w:sz w:val="24"/>
          <w:szCs w:val="24"/>
        </w:rPr>
        <w:t xml:space="preserve"> opiece nad bezdomnymi zwierzętami pochodzącymi z terenu gminy </w:t>
      </w:r>
      <w:r w:rsidR="00446D1F" w:rsidRPr="00EA775B">
        <w:rPr>
          <w:rFonts w:ascii="Times New Roman" w:hAnsi="Times New Roman" w:cs="Times New Roman"/>
          <w:sz w:val="24"/>
          <w:szCs w:val="24"/>
        </w:rPr>
        <w:t>Bierzwnik</w:t>
      </w:r>
      <w:r w:rsidR="004D5BB7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E12C81" w:rsidRPr="00EA775B">
        <w:rPr>
          <w:rFonts w:ascii="Times New Roman" w:hAnsi="Times New Roman" w:cs="Times New Roman"/>
          <w:sz w:val="24"/>
          <w:szCs w:val="24"/>
        </w:rPr>
        <w:t xml:space="preserve">w okresie od </w:t>
      </w:r>
      <w:r w:rsidR="003F1001">
        <w:rPr>
          <w:rFonts w:ascii="Times New Roman" w:hAnsi="Times New Roman" w:cs="Times New Roman"/>
          <w:sz w:val="24"/>
          <w:szCs w:val="24"/>
        </w:rPr>
        <w:t>dnia zawarcia umowy</w:t>
      </w:r>
      <w:r w:rsidR="0006665E">
        <w:rPr>
          <w:rFonts w:ascii="Times New Roman" w:hAnsi="Times New Roman" w:cs="Times New Roman"/>
          <w:sz w:val="24"/>
          <w:szCs w:val="24"/>
        </w:rPr>
        <w:t xml:space="preserve"> </w:t>
      </w:r>
      <w:r w:rsidR="00E12C81" w:rsidRPr="00EA775B">
        <w:rPr>
          <w:rFonts w:ascii="Times New Roman" w:hAnsi="Times New Roman" w:cs="Times New Roman"/>
          <w:sz w:val="24"/>
          <w:szCs w:val="24"/>
        </w:rPr>
        <w:t>do dnia 31.12.20</w:t>
      </w:r>
      <w:r w:rsidR="00204221" w:rsidRPr="00EA775B">
        <w:rPr>
          <w:rFonts w:ascii="Times New Roman" w:hAnsi="Times New Roman" w:cs="Times New Roman"/>
          <w:sz w:val="24"/>
          <w:szCs w:val="24"/>
        </w:rPr>
        <w:t>2</w:t>
      </w:r>
      <w:r w:rsidR="00446D1F" w:rsidRPr="00EA775B">
        <w:rPr>
          <w:rFonts w:ascii="Times New Roman" w:hAnsi="Times New Roman" w:cs="Times New Roman"/>
          <w:sz w:val="24"/>
          <w:szCs w:val="24"/>
        </w:rPr>
        <w:t>3</w:t>
      </w:r>
      <w:r w:rsidR="00E12C81" w:rsidRPr="00EA775B">
        <w:rPr>
          <w:rFonts w:ascii="Times New Roman" w:hAnsi="Times New Roman" w:cs="Times New Roman"/>
          <w:sz w:val="24"/>
          <w:szCs w:val="24"/>
        </w:rPr>
        <w:t>r.</w:t>
      </w:r>
      <w:r w:rsidR="0006665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40C75D0" w14:textId="7213BF0A" w:rsidR="00FA7391" w:rsidRPr="00EA775B" w:rsidRDefault="004C0E81" w:rsidP="00FA73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2. </w:t>
      </w:r>
      <w:r w:rsidR="005255AC" w:rsidRPr="00EA775B">
        <w:rPr>
          <w:rFonts w:ascii="Times New Roman" w:hAnsi="Times New Roman" w:cs="Times New Roman"/>
          <w:sz w:val="24"/>
          <w:szCs w:val="24"/>
        </w:rPr>
        <w:t>W ramach świadczenia przedmiotowej usługi Wykon</w:t>
      </w:r>
      <w:r w:rsidR="00657572" w:rsidRPr="00EA775B">
        <w:rPr>
          <w:rFonts w:ascii="Times New Roman" w:hAnsi="Times New Roman" w:cs="Times New Roman"/>
          <w:sz w:val="24"/>
          <w:szCs w:val="24"/>
        </w:rPr>
        <w:t>awca zobowiązany będzie m. in. d</w:t>
      </w:r>
      <w:r w:rsidR="001A7D4E" w:rsidRPr="00EA775B">
        <w:rPr>
          <w:rFonts w:ascii="Times New Roman" w:hAnsi="Times New Roman" w:cs="Times New Roman"/>
          <w:sz w:val="24"/>
          <w:szCs w:val="24"/>
        </w:rPr>
        <w:t>o</w:t>
      </w:r>
      <w:r w:rsidR="005255AC" w:rsidRPr="00EA77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D109B9A" w14:textId="6D8C1663" w:rsidR="00F253A4" w:rsidRPr="00EA775B" w:rsidRDefault="005255AC" w:rsidP="00FA73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3646590"/>
      <w:r w:rsidRPr="00EA775B">
        <w:rPr>
          <w:rFonts w:ascii="Times New Roman" w:hAnsi="Times New Roman" w:cs="Times New Roman"/>
          <w:sz w:val="24"/>
          <w:szCs w:val="24"/>
        </w:rPr>
        <w:t xml:space="preserve">1) </w:t>
      </w:r>
      <w:r w:rsidR="008B7BA6" w:rsidRPr="00EA775B">
        <w:rPr>
          <w:rFonts w:ascii="Times New Roman" w:hAnsi="Times New Roman" w:cs="Times New Roman"/>
          <w:sz w:val="24"/>
          <w:szCs w:val="24"/>
        </w:rPr>
        <w:t>w</w:t>
      </w:r>
      <w:r w:rsidR="00501184" w:rsidRPr="00EA775B">
        <w:rPr>
          <w:rFonts w:ascii="Times New Roman" w:hAnsi="Times New Roman" w:cs="Times New Roman"/>
          <w:sz w:val="24"/>
          <w:szCs w:val="24"/>
        </w:rPr>
        <w:t>yłapania</w:t>
      </w:r>
      <w:r w:rsidR="00F253A4" w:rsidRPr="00EA775B">
        <w:rPr>
          <w:rFonts w:ascii="Times New Roman" w:hAnsi="Times New Roman" w:cs="Times New Roman"/>
          <w:sz w:val="24"/>
          <w:szCs w:val="24"/>
        </w:rPr>
        <w:t xml:space="preserve"> bezdomnych zwierząt z terenu Gminy </w:t>
      </w:r>
      <w:r w:rsidR="00446D1F" w:rsidRPr="00EA775B">
        <w:rPr>
          <w:rFonts w:ascii="Times New Roman" w:hAnsi="Times New Roman" w:cs="Times New Roman"/>
          <w:sz w:val="24"/>
          <w:szCs w:val="24"/>
        </w:rPr>
        <w:t>Bierzwnik</w:t>
      </w:r>
      <w:r w:rsidR="00F253A4" w:rsidRPr="00EA775B">
        <w:rPr>
          <w:rFonts w:ascii="Times New Roman" w:hAnsi="Times New Roman" w:cs="Times New Roman"/>
          <w:sz w:val="24"/>
          <w:szCs w:val="24"/>
        </w:rPr>
        <w:t xml:space="preserve"> przy </w:t>
      </w:r>
      <w:r w:rsidR="008B7BA6" w:rsidRPr="00EA775B">
        <w:rPr>
          <w:rFonts w:ascii="Times New Roman" w:hAnsi="Times New Roman" w:cs="Times New Roman"/>
          <w:sz w:val="24"/>
          <w:szCs w:val="24"/>
        </w:rPr>
        <w:t>użyciu</w:t>
      </w:r>
      <w:r w:rsidR="00F253A4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8B7BA6" w:rsidRPr="00EA775B">
        <w:rPr>
          <w:rFonts w:ascii="Times New Roman" w:hAnsi="Times New Roman" w:cs="Times New Roman"/>
          <w:sz w:val="24"/>
          <w:szCs w:val="24"/>
        </w:rPr>
        <w:t>urządzeń dopuszczonych do obrotu prawnego, które nie stwarzają zagrożenia dla życia i zdrowia zwierząt oraz nie powodują ich cierpienia,</w:t>
      </w:r>
    </w:p>
    <w:p w14:paraId="012E6A7F" w14:textId="3C5945C9" w:rsidR="00F253A4" w:rsidRPr="00EA775B" w:rsidRDefault="008B7BA6" w:rsidP="00FA73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2) transportowania zwierząt do schroniska środkami transportu zapewnionymi przez Wykonawcę w sposób humanitarny, niepowodujących cierpień zwierząt </w:t>
      </w:r>
      <w:r w:rsidR="00520037">
        <w:rPr>
          <w:rFonts w:ascii="Times New Roman" w:hAnsi="Times New Roman" w:cs="Times New Roman"/>
          <w:sz w:val="24"/>
          <w:szCs w:val="24"/>
        </w:rPr>
        <w:t xml:space="preserve">oraz </w:t>
      </w:r>
      <w:r w:rsidR="00C56513">
        <w:rPr>
          <w:rFonts w:ascii="Times New Roman" w:hAnsi="Times New Roman" w:cs="Times New Roman"/>
          <w:sz w:val="24"/>
          <w:szCs w:val="24"/>
        </w:rPr>
        <w:t xml:space="preserve">poddanie ich 14-dniowej kwarantannie; </w:t>
      </w:r>
      <w:r w:rsidR="00C56513">
        <w:t xml:space="preserve"> </w:t>
      </w:r>
    </w:p>
    <w:p w14:paraId="6CB82DE0" w14:textId="77777777" w:rsidR="00F253A4" w:rsidRPr="00EA775B" w:rsidRDefault="00501184" w:rsidP="00FA739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3) zapewnienia</w:t>
      </w:r>
      <w:r w:rsidR="008B7BA6" w:rsidRPr="00EA775B">
        <w:rPr>
          <w:rFonts w:ascii="Times New Roman" w:hAnsi="Times New Roman" w:cs="Times New Roman"/>
          <w:sz w:val="24"/>
          <w:szCs w:val="24"/>
        </w:rPr>
        <w:t xml:space="preserve"> zwierzętom miejsca w schronisku w odpowiednich warunkach, zabezpieczających przed negatywnym wpływem czynników atmosferycznych tj. deszcz śnieg, słońce, wiatr, zapewniających odpowiednie oświetlenie i oddzielenie zwierząt agresywnych od zwierząt nie przejawiających takich cech, </w:t>
      </w:r>
    </w:p>
    <w:p w14:paraId="70C4DCDD" w14:textId="77777777" w:rsidR="00C073A5" w:rsidRPr="00EA775B" w:rsidRDefault="00C073A5" w:rsidP="00C073A5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4) </w:t>
      </w:r>
      <w:r w:rsidR="00CF0C6C" w:rsidRPr="00EA775B">
        <w:rPr>
          <w:rFonts w:ascii="Times New Roman" w:hAnsi="Times New Roman" w:cs="Times New Roman"/>
          <w:sz w:val="24"/>
          <w:szCs w:val="24"/>
        </w:rPr>
        <w:t>z</w:t>
      </w:r>
      <w:r w:rsidRPr="00EA775B">
        <w:rPr>
          <w:rFonts w:ascii="Times New Roman" w:hAnsi="Times New Roman" w:cs="Times New Roman"/>
          <w:sz w:val="24"/>
          <w:szCs w:val="24"/>
        </w:rPr>
        <w:t>apewnieni</w:t>
      </w:r>
      <w:r w:rsidR="00501184" w:rsidRPr="00EA775B">
        <w:rPr>
          <w:rFonts w:ascii="Times New Roman" w:hAnsi="Times New Roman" w:cs="Times New Roman"/>
          <w:sz w:val="24"/>
          <w:szCs w:val="24"/>
        </w:rPr>
        <w:t>a</w:t>
      </w:r>
      <w:r w:rsidRPr="00EA775B">
        <w:rPr>
          <w:rFonts w:ascii="Times New Roman" w:hAnsi="Times New Roman" w:cs="Times New Roman"/>
          <w:sz w:val="24"/>
          <w:szCs w:val="24"/>
        </w:rPr>
        <w:t xml:space="preserve"> pożywienia w sposób polegający na dostarczeni</w:t>
      </w:r>
      <w:r w:rsidR="00790879" w:rsidRPr="00EA775B">
        <w:rPr>
          <w:rFonts w:ascii="Times New Roman" w:hAnsi="Times New Roman" w:cs="Times New Roman"/>
          <w:sz w:val="24"/>
          <w:szCs w:val="24"/>
        </w:rPr>
        <w:t xml:space="preserve">u im codziennej porcji żywności oraz </w:t>
      </w:r>
      <w:r w:rsidRPr="00EA775B">
        <w:rPr>
          <w:rFonts w:ascii="Times New Roman" w:hAnsi="Times New Roman" w:cs="Times New Roman"/>
          <w:sz w:val="24"/>
          <w:szCs w:val="24"/>
        </w:rPr>
        <w:t>artykułów sanitarnych</w:t>
      </w:r>
      <w:r w:rsidR="00CF0C6C" w:rsidRPr="00EA775B">
        <w:rPr>
          <w:rFonts w:ascii="Times New Roman" w:hAnsi="Times New Roman" w:cs="Times New Roman"/>
          <w:sz w:val="24"/>
          <w:szCs w:val="24"/>
        </w:rPr>
        <w:t>.</w:t>
      </w:r>
      <w:r w:rsidRPr="00EA7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39D193" w14:textId="635B2328" w:rsidR="0006665E" w:rsidRPr="00EA775B" w:rsidRDefault="005B3E38" w:rsidP="0006665E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C24B01" w:rsidRPr="00EA775B">
        <w:rPr>
          <w:rFonts w:ascii="Times New Roman" w:hAnsi="Times New Roman" w:cs="Times New Roman"/>
          <w:sz w:val="24"/>
          <w:szCs w:val="24"/>
        </w:rPr>
        <w:t>) zapewnienia opieki weterynaryjnej</w:t>
      </w:r>
      <w:r w:rsidR="00C56513">
        <w:rPr>
          <w:rFonts w:ascii="Times New Roman" w:hAnsi="Times New Roman" w:cs="Times New Roman"/>
          <w:sz w:val="24"/>
          <w:szCs w:val="24"/>
        </w:rPr>
        <w:t xml:space="preserve">, w tym </w:t>
      </w:r>
      <w:r w:rsidR="00C56513" w:rsidRPr="00332FA5">
        <w:rPr>
          <w:rFonts w:ascii="Times New Roman" w:hAnsi="Times New Roman" w:cs="Times New Roman"/>
          <w:sz w:val="24"/>
          <w:szCs w:val="24"/>
        </w:rPr>
        <w:t>zapewnienie całodobowej opieki weterynaryjnej w przypadkach zdarzeń drogowych z udziałem zwierząt bezdomnych</w:t>
      </w:r>
      <w:r w:rsidR="00C56513">
        <w:rPr>
          <w:rFonts w:ascii="Times New Roman" w:hAnsi="Times New Roman" w:cs="Times New Roman"/>
          <w:sz w:val="24"/>
          <w:szCs w:val="24"/>
        </w:rPr>
        <w:t xml:space="preserve"> oraz </w:t>
      </w:r>
      <w:r w:rsidR="00C56513" w:rsidRPr="00282972">
        <w:rPr>
          <w:rFonts w:ascii="Times New Roman" w:hAnsi="Times New Roman" w:cs="Times New Roman"/>
          <w:sz w:val="24"/>
          <w:szCs w:val="24"/>
        </w:rPr>
        <w:t xml:space="preserve">wykonywanie zabiegów sterylizacji i kastracji wszystkich psów przyjętych do schroniska </w:t>
      </w:r>
      <w:r w:rsidR="00C56513">
        <w:rPr>
          <w:rFonts w:ascii="Times New Roman" w:hAnsi="Times New Roman" w:cs="Times New Roman"/>
          <w:sz w:val="24"/>
          <w:szCs w:val="24"/>
        </w:rPr>
        <w:br/>
      </w:r>
      <w:r w:rsidR="00C56513" w:rsidRPr="00282972">
        <w:rPr>
          <w:rFonts w:ascii="Times New Roman" w:hAnsi="Times New Roman" w:cs="Times New Roman"/>
          <w:sz w:val="24"/>
          <w:szCs w:val="24"/>
        </w:rPr>
        <w:t xml:space="preserve">po </w:t>
      </w:r>
      <w:r w:rsidR="00C56513">
        <w:rPr>
          <w:rFonts w:ascii="Times New Roman" w:hAnsi="Times New Roman" w:cs="Times New Roman"/>
          <w:sz w:val="24"/>
          <w:szCs w:val="24"/>
        </w:rPr>
        <w:t xml:space="preserve">upływie </w:t>
      </w:r>
      <w:r w:rsidR="00C56513" w:rsidRPr="00282972">
        <w:rPr>
          <w:rFonts w:ascii="Times New Roman" w:hAnsi="Times New Roman" w:cs="Times New Roman"/>
          <w:sz w:val="24"/>
          <w:szCs w:val="24"/>
        </w:rPr>
        <w:t>okres</w:t>
      </w:r>
      <w:r w:rsidR="00C56513">
        <w:rPr>
          <w:rFonts w:ascii="Times New Roman" w:hAnsi="Times New Roman" w:cs="Times New Roman"/>
          <w:sz w:val="24"/>
          <w:szCs w:val="24"/>
        </w:rPr>
        <w:t xml:space="preserve">u </w:t>
      </w:r>
      <w:r w:rsidR="00C56513" w:rsidRPr="00282972">
        <w:rPr>
          <w:rFonts w:ascii="Times New Roman" w:hAnsi="Times New Roman" w:cs="Times New Roman"/>
          <w:sz w:val="24"/>
          <w:szCs w:val="24"/>
        </w:rPr>
        <w:t>kwarantanny</w:t>
      </w:r>
      <w:r w:rsidR="00446D1F" w:rsidRPr="00EA775B">
        <w:rPr>
          <w:rFonts w:ascii="Times New Roman" w:hAnsi="Times New Roman" w:cs="Times New Roman"/>
          <w:sz w:val="24"/>
          <w:szCs w:val="24"/>
        </w:rPr>
        <w:t>.</w:t>
      </w:r>
      <w:r w:rsidR="00C24B01" w:rsidRPr="00EA7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02B2EA" w14:textId="6A482479" w:rsidR="0006665E" w:rsidRPr="00EA775B" w:rsidRDefault="00446D1F" w:rsidP="000C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3</w:t>
      </w:r>
      <w:r w:rsidR="00846453" w:rsidRPr="00EA775B">
        <w:rPr>
          <w:rFonts w:ascii="Times New Roman" w:hAnsi="Times New Roman" w:cs="Times New Roman"/>
          <w:sz w:val="24"/>
          <w:szCs w:val="24"/>
        </w:rPr>
        <w:t>.</w:t>
      </w:r>
      <w:r w:rsidR="001075B5" w:rsidRPr="00EA775B">
        <w:rPr>
          <w:rFonts w:ascii="Times New Roman" w:hAnsi="Times New Roman" w:cs="Times New Roman"/>
          <w:sz w:val="24"/>
          <w:szCs w:val="24"/>
        </w:rPr>
        <w:t xml:space="preserve"> W</w:t>
      </w:r>
      <w:r w:rsidR="003138C7" w:rsidRPr="00EA775B">
        <w:rPr>
          <w:rFonts w:ascii="Times New Roman" w:hAnsi="Times New Roman" w:cs="Times New Roman"/>
          <w:sz w:val="24"/>
          <w:szCs w:val="24"/>
        </w:rPr>
        <w:t>ykonan</w:t>
      </w:r>
      <w:r w:rsidR="00501184" w:rsidRPr="00EA775B">
        <w:rPr>
          <w:rFonts w:ascii="Times New Roman" w:hAnsi="Times New Roman" w:cs="Times New Roman"/>
          <w:sz w:val="24"/>
          <w:szCs w:val="24"/>
        </w:rPr>
        <w:t>ia</w:t>
      </w:r>
      <w:r w:rsidR="003138C7" w:rsidRPr="00EA775B">
        <w:rPr>
          <w:rFonts w:ascii="Times New Roman" w:hAnsi="Times New Roman" w:cs="Times New Roman"/>
          <w:sz w:val="24"/>
          <w:szCs w:val="24"/>
        </w:rPr>
        <w:t xml:space="preserve"> usługi następować będzie na podstawie zgłoszenia telefonicznego lub pisemnego</w:t>
      </w:r>
      <w:r w:rsidR="00657572" w:rsidRPr="00EA775B">
        <w:rPr>
          <w:rFonts w:ascii="Times New Roman" w:hAnsi="Times New Roman" w:cs="Times New Roman"/>
          <w:sz w:val="24"/>
          <w:szCs w:val="24"/>
        </w:rPr>
        <w:t xml:space="preserve"> Wójta Gminy oraz upoważnionego przez niego pracownika Urzędu Gminy </w:t>
      </w:r>
      <w:r w:rsidRPr="00EA775B">
        <w:rPr>
          <w:rFonts w:ascii="Times New Roman" w:hAnsi="Times New Roman" w:cs="Times New Roman"/>
          <w:sz w:val="24"/>
          <w:szCs w:val="24"/>
        </w:rPr>
        <w:t>Bierzwnik</w:t>
      </w:r>
      <w:r w:rsidR="0006665E">
        <w:rPr>
          <w:rFonts w:ascii="Times New Roman" w:hAnsi="Times New Roman" w:cs="Times New Roman"/>
          <w:sz w:val="24"/>
          <w:szCs w:val="24"/>
        </w:rPr>
        <w:t>;</w:t>
      </w:r>
    </w:p>
    <w:p w14:paraId="5DCD6F82" w14:textId="0F6E1D0E" w:rsidR="0006665E" w:rsidRPr="00EA775B" w:rsidRDefault="00446D1F" w:rsidP="000C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4</w:t>
      </w:r>
      <w:r w:rsidR="001075B5" w:rsidRPr="00EA775B">
        <w:rPr>
          <w:rFonts w:ascii="Times New Roman" w:hAnsi="Times New Roman" w:cs="Times New Roman"/>
          <w:sz w:val="24"/>
          <w:szCs w:val="24"/>
        </w:rPr>
        <w:t>. W</w:t>
      </w:r>
      <w:r w:rsidR="00161837" w:rsidRPr="00EA775B">
        <w:rPr>
          <w:rFonts w:ascii="Times New Roman" w:hAnsi="Times New Roman" w:cs="Times New Roman"/>
          <w:sz w:val="24"/>
          <w:szCs w:val="24"/>
        </w:rPr>
        <w:t xml:space="preserve"> przypadku odłowienia i odbioru matki z młodymi, koszt dojazdu i odłowienia będą liczone jak dla 2 szt. bez względu na ilość młodych;</w:t>
      </w:r>
    </w:p>
    <w:p w14:paraId="66716B1A" w14:textId="1A4A4F9C" w:rsidR="001075B5" w:rsidRPr="00EA775B" w:rsidRDefault="00446D1F" w:rsidP="000C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5</w:t>
      </w:r>
      <w:r w:rsidR="001075B5" w:rsidRPr="00EA775B">
        <w:rPr>
          <w:rFonts w:ascii="Times New Roman" w:hAnsi="Times New Roman" w:cs="Times New Roman"/>
          <w:sz w:val="24"/>
          <w:szCs w:val="24"/>
        </w:rPr>
        <w:t>.</w:t>
      </w:r>
      <w:r w:rsidR="004428F9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501184" w:rsidRPr="00EA775B">
        <w:rPr>
          <w:rFonts w:ascii="Times New Roman" w:hAnsi="Times New Roman" w:cs="Times New Roman"/>
          <w:sz w:val="24"/>
          <w:szCs w:val="24"/>
        </w:rPr>
        <w:t>Poszukiwania</w:t>
      </w:r>
      <w:r w:rsidR="001075B5" w:rsidRPr="00EA775B">
        <w:rPr>
          <w:rFonts w:ascii="Times New Roman" w:hAnsi="Times New Roman" w:cs="Times New Roman"/>
          <w:sz w:val="24"/>
          <w:szCs w:val="24"/>
        </w:rPr>
        <w:t xml:space="preserve"> nowych właścicieli dla zwierząt odłowionych z terenu gminy </w:t>
      </w:r>
      <w:r w:rsidRPr="00EA775B">
        <w:rPr>
          <w:rFonts w:ascii="Times New Roman" w:hAnsi="Times New Roman" w:cs="Times New Roman"/>
          <w:sz w:val="24"/>
          <w:szCs w:val="24"/>
        </w:rPr>
        <w:t>Bierzwnik</w:t>
      </w:r>
      <w:r w:rsidR="001075B5" w:rsidRPr="00EA775B">
        <w:rPr>
          <w:rFonts w:ascii="Times New Roman" w:hAnsi="Times New Roman" w:cs="Times New Roman"/>
          <w:sz w:val="24"/>
          <w:szCs w:val="24"/>
        </w:rPr>
        <w:t>, przekazywanie tych zwierząt do adopcji osobom zdolnym zapewnić właściwą opiekę i należyte warunki utrzymania, w tym:</w:t>
      </w:r>
    </w:p>
    <w:p w14:paraId="2826BD88" w14:textId="7AA6DF1A" w:rsidR="001075B5" w:rsidRPr="00EA775B" w:rsidRDefault="001075B5" w:rsidP="008F2E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1) zamieszczanie na stronie internetowej schroniska informacji ze zdjęciem i opisem zwierzęcia odłapanego      na terenie gminy </w:t>
      </w:r>
      <w:r w:rsidR="00446D1F" w:rsidRPr="00EA775B">
        <w:rPr>
          <w:rFonts w:ascii="Times New Roman" w:hAnsi="Times New Roman" w:cs="Times New Roman"/>
          <w:sz w:val="24"/>
          <w:szCs w:val="24"/>
        </w:rPr>
        <w:t>Bierzwnik</w:t>
      </w:r>
      <w:r w:rsidRPr="00EA775B">
        <w:rPr>
          <w:rFonts w:ascii="Times New Roman" w:hAnsi="Times New Roman" w:cs="Times New Roman"/>
          <w:sz w:val="24"/>
          <w:szCs w:val="24"/>
        </w:rPr>
        <w:t xml:space="preserve">,  </w:t>
      </w:r>
    </w:p>
    <w:p w14:paraId="7141D243" w14:textId="77777777" w:rsidR="008F2EE8" w:rsidRPr="00EA775B" w:rsidRDefault="008F2EE8" w:rsidP="008F2E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2) sprawdzanie wiarygodności osób adoptujących zwierzę,</w:t>
      </w:r>
    </w:p>
    <w:p w14:paraId="052C359A" w14:textId="77777777" w:rsidR="008F2EE8" w:rsidRPr="00EA775B" w:rsidRDefault="008F2EE8" w:rsidP="008F2E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3) oddawanie zwierząt do adopcji i informowanie Zamawiającego o ilości oddanych do adopcji zwierząt – (1 egz. zawartej umowy adopcyjnej należy dostarczyć Zamawiającemu),</w:t>
      </w:r>
    </w:p>
    <w:p w14:paraId="0C10FFBC" w14:textId="77777777" w:rsidR="00460BA1" w:rsidRPr="00EA775B" w:rsidRDefault="008F2EE8" w:rsidP="008F2EE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4) zwrotu zwierząt umieszczonych w schronisku w wyniku ich złapania właścicielom</w:t>
      </w:r>
      <w:r w:rsidR="00460BA1" w:rsidRPr="00EA775B">
        <w:rPr>
          <w:rFonts w:ascii="Times New Roman" w:hAnsi="Times New Roman" w:cs="Times New Roman"/>
          <w:sz w:val="24"/>
          <w:szCs w:val="24"/>
        </w:rPr>
        <w:t xml:space="preserve"> po udokumentowaniu przez nich swoich praw właścicielskich do zwierzęcia.</w:t>
      </w:r>
    </w:p>
    <w:p w14:paraId="032F77E9" w14:textId="0684F7BB" w:rsidR="00FA7391" w:rsidRPr="00EA775B" w:rsidRDefault="00460BA1" w:rsidP="00460B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5) </w:t>
      </w:r>
      <w:r w:rsidR="00501184" w:rsidRPr="00EA775B">
        <w:rPr>
          <w:rFonts w:ascii="Times New Roman" w:hAnsi="Times New Roman" w:cs="Times New Roman"/>
          <w:sz w:val="24"/>
          <w:szCs w:val="24"/>
        </w:rPr>
        <w:t>szukanie</w:t>
      </w:r>
      <w:r w:rsidR="004428F9" w:rsidRPr="00EA775B">
        <w:rPr>
          <w:rFonts w:ascii="Times New Roman" w:hAnsi="Times New Roman" w:cs="Times New Roman"/>
          <w:sz w:val="24"/>
          <w:szCs w:val="24"/>
        </w:rPr>
        <w:t xml:space="preserve"> chętnych i oddawani</w:t>
      </w:r>
      <w:r w:rsidR="00D74BCC" w:rsidRPr="00EA775B">
        <w:rPr>
          <w:rFonts w:ascii="Times New Roman" w:hAnsi="Times New Roman" w:cs="Times New Roman"/>
          <w:sz w:val="24"/>
          <w:szCs w:val="24"/>
        </w:rPr>
        <w:t>e</w:t>
      </w:r>
      <w:r w:rsidR="004428F9" w:rsidRPr="00EA775B">
        <w:rPr>
          <w:rFonts w:ascii="Times New Roman" w:hAnsi="Times New Roman" w:cs="Times New Roman"/>
          <w:sz w:val="24"/>
          <w:szCs w:val="24"/>
        </w:rPr>
        <w:t xml:space="preserve"> zwierząt do adopcji</w:t>
      </w:r>
      <w:r w:rsidR="00446D1F" w:rsidRPr="00EA775B">
        <w:rPr>
          <w:rFonts w:ascii="Times New Roman" w:hAnsi="Times New Roman" w:cs="Times New Roman"/>
          <w:sz w:val="24"/>
          <w:szCs w:val="24"/>
        </w:rPr>
        <w:t>.</w:t>
      </w:r>
    </w:p>
    <w:p w14:paraId="4F17EA5A" w14:textId="77777777" w:rsidR="00340386" w:rsidRPr="00EA775B" w:rsidRDefault="00340386" w:rsidP="00460BA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6) bezzwłocznego informowania Zamawiającego o przekazaniu zwierzęcia do adopcji oraz przekazania kopii umowy adopcyjnej; </w:t>
      </w:r>
    </w:p>
    <w:p w14:paraId="373E2312" w14:textId="279E212F" w:rsidR="00A61979" w:rsidRPr="00EA775B" w:rsidRDefault="003F1001" w:rsidP="000C77D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635ED" w:rsidRPr="00EA775B">
        <w:rPr>
          <w:rFonts w:ascii="Times New Roman" w:hAnsi="Times New Roman" w:cs="Times New Roman"/>
          <w:sz w:val="24"/>
          <w:szCs w:val="24"/>
        </w:rPr>
        <w:t>.</w:t>
      </w:r>
      <w:r w:rsidR="00A61979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F635ED" w:rsidRPr="00EA775B">
        <w:rPr>
          <w:rFonts w:ascii="Times New Roman" w:hAnsi="Times New Roman" w:cs="Times New Roman"/>
          <w:sz w:val="24"/>
          <w:szCs w:val="24"/>
        </w:rPr>
        <w:t>U</w:t>
      </w:r>
      <w:r w:rsidR="00A61979" w:rsidRPr="00EA775B">
        <w:rPr>
          <w:rFonts w:ascii="Times New Roman" w:hAnsi="Times New Roman" w:cs="Times New Roman"/>
          <w:sz w:val="24"/>
          <w:szCs w:val="24"/>
        </w:rPr>
        <w:t xml:space="preserve">trzymania czystości i porządku w boksach i wybiegach schroniska; </w:t>
      </w:r>
      <w:r w:rsidR="00A61979" w:rsidRPr="00EA775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>7</w:t>
      </w:r>
      <w:r w:rsidR="00F635ED" w:rsidRPr="00EA775B">
        <w:rPr>
          <w:rFonts w:ascii="Times New Roman" w:hAnsi="Times New Roman" w:cs="Times New Roman"/>
          <w:sz w:val="24"/>
          <w:szCs w:val="24"/>
        </w:rPr>
        <w:t>.</w:t>
      </w:r>
      <w:r w:rsidR="00A61979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F635ED" w:rsidRPr="00EA775B">
        <w:rPr>
          <w:rFonts w:ascii="Times New Roman" w:hAnsi="Times New Roman" w:cs="Times New Roman"/>
          <w:sz w:val="24"/>
          <w:szCs w:val="24"/>
        </w:rPr>
        <w:t>W</w:t>
      </w:r>
      <w:r w:rsidR="00A61979" w:rsidRPr="00EA775B">
        <w:rPr>
          <w:rFonts w:ascii="Times New Roman" w:hAnsi="Times New Roman" w:cs="Times New Roman"/>
          <w:sz w:val="24"/>
          <w:szCs w:val="24"/>
        </w:rPr>
        <w:t xml:space="preserve">spółpracy z Zamawiającym w zakresie </w:t>
      </w:r>
      <w:r w:rsidR="006160F5" w:rsidRPr="00EA775B">
        <w:rPr>
          <w:rFonts w:ascii="Times New Roman" w:hAnsi="Times New Roman" w:cs="Times New Roman"/>
          <w:sz w:val="24"/>
          <w:szCs w:val="24"/>
        </w:rPr>
        <w:t>realizacji Programu opieki nad zwierzętami bezdomnymi</w:t>
      </w:r>
      <w:r w:rsidR="00A61979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6160F5" w:rsidRPr="00EA775B">
        <w:rPr>
          <w:rFonts w:ascii="Times New Roman" w:hAnsi="Times New Roman" w:cs="Times New Roman"/>
          <w:sz w:val="24"/>
          <w:szCs w:val="24"/>
        </w:rPr>
        <w:t xml:space="preserve">oraz zapobiegania bezdomności </w:t>
      </w:r>
      <w:r w:rsidR="00A61979" w:rsidRPr="00EA775B">
        <w:rPr>
          <w:rFonts w:ascii="Times New Roman" w:hAnsi="Times New Roman" w:cs="Times New Roman"/>
          <w:sz w:val="24"/>
          <w:szCs w:val="24"/>
        </w:rPr>
        <w:t xml:space="preserve">zwierząt na terenie Gminy </w:t>
      </w:r>
      <w:r w:rsidR="001966D1">
        <w:rPr>
          <w:rFonts w:ascii="Times New Roman" w:hAnsi="Times New Roman" w:cs="Times New Roman"/>
          <w:sz w:val="24"/>
          <w:szCs w:val="24"/>
        </w:rPr>
        <w:t>Bierzwnik</w:t>
      </w:r>
      <w:r w:rsidR="00A61979" w:rsidRPr="00EA775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D43823" w14:textId="2204371D" w:rsidR="00A61979" w:rsidRPr="00EA775B" w:rsidRDefault="003F1001" w:rsidP="000C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635ED" w:rsidRPr="00EA775B">
        <w:rPr>
          <w:rFonts w:ascii="Times New Roman" w:hAnsi="Times New Roman" w:cs="Times New Roman"/>
          <w:sz w:val="24"/>
          <w:szCs w:val="24"/>
        </w:rPr>
        <w:t>.</w:t>
      </w:r>
      <w:r w:rsidR="005C2BA4" w:rsidRPr="00EA775B">
        <w:rPr>
          <w:rFonts w:ascii="Times New Roman" w:hAnsi="Times New Roman" w:cs="Times New Roman"/>
          <w:sz w:val="24"/>
          <w:szCs w:val="24"/>
        </w:rPr>
        <w:t xml:space="preserve"> P</w:t>
      </w:r>
      <w:r w:rsidR="00A61979" w:rsidRPr="00EA775B">
        <w:rPr>
          <w:rFonts w:ascii="Times New Roman" w:hAnsi="Times New Roman" w:cs="Times New Roman"/>
          <w:sz w:val="24"/>
          <w:szCs w:val="24"/>
        </w:rPr>
        <w:t xml:space="preserve">rzedstawiania Zamawiającemu co miesiąc wraz z fakturą VAT informacji na temat stanu zwierząt w schronisku tj. ilości zwierząt w schronisku, ilość zdjętych ze stanu, ilość oddanych do adopcji, kopi umów adopcyjnych; </w:t>
      </w:r>
    </w:p>
    <w:p w14:paraId="197A8550" w14:textId="72ABAF02" w:rsidR="00A61979" w:rsidRPr="00EA775B" w:rsidRDefault="003F1001" w:rsidP="000C77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635ED" w:rsidRPr="00EA775B">
        <w:rPr>
          <w:rFonts w:ascii="Times New Roman" w:hAnsi="Times New Roman" w:cs="Times New Roman"/>
          <w:sz w:val="24"/>
          <w:szCs w:val="24"/>
        </w:rPr>
        <w:t>.</w:t>
      </w:r>
      <w:r w:rsidR="005C2BA4" w:rsidRPr="00EA775B">
        <w:rPr>
          <w:rFonts w:ascii="Times New Roman" w:hAnsi="Times New Roman" w:cs="Times New Roman"/>
          <w:sz w:val="24"/>
          <w:szCs w:val="24"/>
        </w:rPr>
        <w:t xml:space="preserve"> U</w:t>
      </w:r>
      <w:r w:rsidR="00A61979" w:rsidRPr="00EA775B">
        <w:rPr>
          <w:rFonts w:ascii="Times New Roman" w:hAnsi="Times New Roman" w:cs="Times New Roman"/>
          <w:sz w:val="24"/>
          <w:szCs w:val="24"/>
        </w:rPr>
        <w:t>możliwienia Zamawiającemu przeprowadzenia kontroli prawidłowości realizacji przedmiotowego zamówienia;</w:t>
      </w:r>
    </w:p>
    <w:p w14:paraId="0C590570" w14:textId="42523EF3" w:rsidR="005D1B15" w:rsidRPr="00EA775B" w:rsidRDefault="00340386" w:rsidP="005D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1</w:t>
      </w:r>
      <w:r w:rsidR="003F1001">
        <w:rPr>
          <w:rFonts w:ascii="Times New Roman" w:hAnsi="Times New Roman" w:cs="Times New Roman"/>
          <w:sz w:val="24"/>
          <w:szCs w:val="24"/>
        </w:rPr>
        <w:t>0</w:t>
      </w:r>
      <w:r w:rsidR="00F635ED" w:rsidRPr="00EA775B">
        <w:rPr>
          <w:rFonts w:ascii="Times New Roman" w:hAnsi="Times New Roman" w:cs="Times New Roman"/>
          <w:sz w:val="24"/>
          <w:szCs w:val="24"/>
        </w:rPr>
        <w:t>.</w:t>
      </w:r>
      <w:r w:rsidR="005D1B15" w:rsidRPr="00EA775B">
        <w:rPr>
          <w:rFonts w:ascii="Times New Roman" w:hAnsi="Times New Roman" w:cs="Times New Roman"/>
          <w:sz w:val="24"/>
          <w:szCs w:val="24"/>
        </w:rPr>
        <w:t xml:space="preserve"> Szczegółowy zakres zamówienia określa wzór umowy będący załącznikiem do niniejszego zapytania ofertowego.</w:t>
      </w:r>
    </w:p>
    <w:p w14:paraId="7C1D2689" w14:textId="5825958B" w:rsidR="00D8548C" w:rsidRPr="00EA775B" w:rsidRDefault="00340386" w:rsidP="00D854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1</w:t>
      </w:r>
      <w:r w:rsidR="003F1001">
        <w:rPr>
          <w:rFonts w:ascii="Times New Roman" w:hAnsi="Times New Roman" w:cs="Times New Roman"/>
          <w:sz w:val="24"/>
          <w:szCs w:val="24"/>
        </w:rPr>
        <w:t>1</w:t>
      </w:r>
      <w:r w:rsidR="006D5BBF" w:rsidRPr="00EA775B">
        <w:rPr>
          <w:rFonts w:ascii="Times New Roman" w:hAnsi="Times New Roman" w:cs="Times New Roman"/>
          <w:sz w:val="24"/>
          <w:szCs w:val="24"/>
        </w:rPr>
        <w:t xml:space="preserve">. Zamawiający wymaga, aby w/w usługa </w:t>
      </w:r>
      <w:r w:rsidR="00D8548C" w:rsidRPr="00EA775B">
        <w:rPr>
          <w:rFonts w:ascii="Times New Roman" w:hAnsi="Times New Roman" w:cs="Times New Roman"/>
          <w:sz w:val="24"/>
          <w:szCs w:val="24"/>
        </w:rPr>
        <w:t>była wykonywana w oparciu o obowiązujące przepisy prawa</w:t>
      </w:r>
      <w:r w:rsidR="003F1001">
        <w:rPr>
          <w:rFonts w:ascii="Times New Roman" w:hAnsi="Times New Roman" w:cs="Times New Roman"/>
          <w:sz w:val="24"/>
          <w:szCs w:val="24"/>
        </w:rPr>
        <w:t>.</w:t>
      </w:r>
    </w:p>
    <w:p w14:paraId="055C5DD8" w14:textId="18506986" w:rsidR="006160F5" w:rsidRPr="00EA775B" w:rsidRDefault="00340386" w:rsidP="006D5B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1</w:t>
      </w:r>
      <w:r w:rsidR="003F1001">
        <w:rPr>
          <w:rFonts w:ascii="Times New Roman" w:hAnsi="Times New Roman" w:cs="Times New Roman"/>
          <w:sz w:val="24"/>
          <w:szCs w:val="24"/>
        </w:rPr>
        <w:t>2</w:t>
      </w:r>
      <w:r w:rsidR="006160F5" w:rsidRPr="00EA775B">
        <w:rPr>
          <w:rFonts w:ascii="Times New Roman" w:hAnsi="Times New Roman" w:cs="Times New Roman"/>
          <w:sz w:val="24"/>
          <w:szCs w:val="24"/>
        </w:rPr>
        <w:t>. Wykonawca zobowiązany jest do:</w:t>
      </w:r>
    </w:p>
    <w:p w14:paraId="4388D58D" w14:textId="77777777" w:rsidR="006D5BBF" w:rsidRPr="00EA775B" w:rsidRDefault="00F635ED" w:rsidP="00F635E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1</w:t>
      </w:r>
      <w:r w:rsidR="006160F5" w:rsidRPr="00EA775B">
        <w:rPr>
          <w:rFonts w:ascii="Times New Roman" w:hAnsi="Times New Roman" w:cs="Times New Roman"/>
          <w:sz w:val="24"/>
          <w:szCs w:val="24"/>
        </w:rPr>
        <w:t>) zachowania bezpieczeństwa, porządku i czystości podczas realizacji przedmiotu umowy;</w:t>
      </w:r>
    </w:p>
    <w:p w14:paraId="737550E5" w14:textId="0439E98F" w:rsidR="006160F5" w:rsidRPr="00EA775B" w:rsidRDefault="00F635ED" w:rsidP="00F635E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2</w:t>
      </w:r>
      <w:r w:rsidR="006160F5" w:rsidRPr="00EA775B">
        <w:rPr>
          <w:rFonts w:ascii="Times New Roman" w:hAnsi="Times New Roman" w:cs="Times New Roman"/>
          <w:sz w:val="24"/>
          <w:szCs w:val="24"/>
        </w:rPr>
        <w:t>) powierzenia prac objętych przedmiotem umowy pracownikom posiadającym wymagane do tego</w:t>
      </w:r>
      <w:r w:rsidR="003F1001">
        <w:rPr>
          <w:rFonts w:ascii="Times New Roman" w:hAnsi="Times New Roman" w:cs="Times New Roman"/>
          <w:sz w:val="24"/>
          <w:szCs w:val="24"/>
        </w:rPr>
        <w:t xml:space="preserve"> </w:t>
      </w:r>
      <w:r w:rsidR="006160F5" w:rsidRPr="00EA775B">
        <w:rPr>
          <w:rFonts w:ascii="Times New Roman" w:hAnsi="Times New Roman" w:cs="Times New Roman"/>
          <w:sz w:val="24"/>
          <w:szCs w:val="24"/>
        </w:rPr>
        <w:t xml:space="preserve">kwalifikacje i uprawnienia oraz zaopatrzenia ich w odpowiedni sprzęt zapewniający bezpieczeństwo; </w:t>
      </w:r>
    </w:p>
    <w:p w14:paraId="76AD56C0" w14:textId="77777777" w:rsidR="006160F5" w:rsidRPr="00EA775B" w:rsidRDefault="00F635ED" w:rsidP="00F635E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3</w:t>
      </w:r>
      <w:r w:rsidR="00501184" w:rsidRPr="00EA775B">
        <w:rPr>
          <w:rFonts w:ascii="Times New Roman" w:hAnsi="Times New Roman" w:cs="Times New Roman"/>
          <w:sz w:val="24"/>
          <w:szCs w:val="24"/>
        </w:rPr>
        <w:t>) zapewnienia</w:t>
      </w:r>
      <w:r w:rsidR="006160F5" w:rsidRPr="00EA775B">
        <w:rPr>
          <w:rFonts w:ascii="Times New Roman" w:hAnsi="Times New Roman" w:cs="Times New Roman"/>
          <w:sz w:val="24"/>
          <w:szCs w:val="24"/>
        </w:rPr>
        <w:t xml:space="preserve"> we własnym zakresie zaplecza organizacyjnego, personalnego i narzędzi koniecznych</w:t>
      </w:r>
      <w:r w:rsidR="00203601" w:rsidRPr="00EA775B">
        <w:rPr>
          <w:rFonts w:ascii="Times New Roman" w:hAnsi="Times New Roman" w:cs="Times New Roman"/>
          <w:sz w:val="24"/>
          <w:szCs w:val="24"/>
        </w:rPr>
        <w:t xml:space="preserve"> do wykonania przedmiotu umowy.</w:t>
      </w:r>
      <w:r w:rsidR="006160F5" w:rsidRPr="00EA775B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72E603CD" w14:textId="77777777" w:rsidR="00F635ED" w:rsidRPr="00EA775B" w:rsidRDefault="00F635ED" w:rsidP="007C7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D2CB9A5" w14:textId="77777777" w:rsidR="003138C7" w:rsidRPr="00EA775B" w:rsidRDefault="005D1B15" w:rsidP="007C7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III</w:t>
      </w:r>
      <w:r w:rsidR="003138C7"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TERMIN REALIZACJI ZAMÓWIENIA: </w:t>
      </w:r>
    </w:p>
    <w:p w14:paraId="37DAD79E" w14:textId="4594E4A4" w:rsidR="003138C7" w:rsidRDefault="003225D8" w:rsidP="0057616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76164">
        <w:rPr>
          <w:sz w:val="24"/>
          <w:szCs w:val="24"/>
        </w:rPr>
        <w:t xml:space="preserve">Od dnia </w:t>
      </w:r>
      <w:r w:rsidR="00EA775B" w:rsidRPr="00576164">
        <w:rPr>
          <w:sz w:val="24"/>
          <w:szCs w:val="24"/>
        </w:rPr>
        <w:t>podpisania umowy</w:t>
      </w:r>
      <w:r w:rsidR="003138C7" w:rsidRPr="00576164">
        <w:rPr>
          <w:sz w:val="24"/>
          <w:szCs w:val="24"/>
        </w:rPr>
        <w:t xml:space="preserve"> do dnia 31.12.20</w:t>
      </w:r>
      <w:r w:rsidR="0088736E" w:rsidRPr="00576164">
        <w:rPr>
          <w:sz w:val="24"/>
          <w:szCs w:val="24"/>
        </w:rPr>
        <w:t>2</w:t>
      </w:r>
      <w:r w:rsidR="00446D1F" w:rsidRPr="00576164">
        <w:rPr>
          <w:sz w:val="24"/>
          <w:szCs w:val="24"/>
        </w:rPr>
        <w:t xml:space="preserve">3 </w:t>
      </w:r>
      <w:r w:rsidR="003138C7" w:rsidRPr="00576164">
        <w:rPr>
          <w:sz w:val="24"/>
          <w:szCs w:val="24"/>
        </w:rPr>
        <w:t>r.</w:t>
      </w:r>
    </w:p>
    <w:p w14:paraId="7C14545F" w14:textId="6987BA59" w:rsidR="00576164" w:rsidRPr="00576164" w:rsidRDefault="00576164" w:rsidP="00576164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576164">
        <w:rPr>
          <w:sz w:val="24"/>
          <w:szCs w:val="24"/>
        </w:rPr>
        <w:t>Zamawiający zastrzega sobie możliwość przedłużenia terminu obowiązywania Umowy, poprzez zawarcie za zgodą Wykonawcy stosownego aneksu do Umowy, jednak nie dłużej niż o 2 miesiące kalendarzowe.</w:t>
      </w:r>
    </w:p>
    <w:p w14:paraId="618E98CB" w14:textId="77777777" w:rsidR="00582FE0" w:rsidRPr="00EA775B" w:rsidRDefault="00582FE0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688A021" w14:textId="77777777" w:rsidR="003138C7" w:rsidRPr="00EA775B" w:rsidRDefault="00157C54" w:rsidP="007C74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IV</w:t>
      </w:r>
      <w:r w:rsidR="003138C7"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WARUNKI UDZIAŁU W POSTĘPOWANIU: </w:t>
      </w:r>
    </w:p>
    <w:p w14:paraId="3273D98C" w14:textId="61F92A58" w:rsidR="005C2BA4" w:rsidRPr="00EA775B" w:rsidRDefault="005C2BA4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O udzielenie zamówienia mogą ubiegać się wykonawcy, którzy spełniają poniższe warunki </w:t>
      </w:r>
      <w:r w:rsidR="00EA775B">
        <w:rPr>
          <w:rFonts w:ascii="Times New Roman" w:hAnsi="Times New Roman" w:cs="Times New Roman"/>
          <w:sz w:val="24"/>
          <w:szCs w:val="24"/>
        </w:rPr>
        <w:br/>
      </w:r>
      <w:r w:rsidRPr="00EA775B">
        <w:rPr>
          <w:rFonts w:ascii="Times New Roman" w:hAnsi="Times New Roman" w:cs="Times New Roman"/>
          <w:sz w:val="24"/>
          <w:szCs w:val="24"/>
        </w:rPr>
        <w:t>w zakresie:</w:t>
      </w:r>
    </w:p>
    <w:p w14:paraId="216D953F" w14:textId="77777777" w:rsidR="003138C7" w:rsidRPr="00EA775B" w:rsidRDefault="003138C7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1. </w:t>
      </w:r>
      <w:r w:rsidR="003225D8" w:rsidRPr="00EA775B">
        <w:rPr>
          <w:rFonts w:ascii="Times New Roman" w:hAnsi="Times New Roman" w:cs="Times New Roman"/>
          <w:sz w:val="24"/>
          <w:szCs w:val="24"/>
        </w:rPr>
        <w:t>Kompetencji lub uprawnień do prowadzenia określonej działalności zawodowej, o ile wynika to z odrębnych przepisów</w:t>
      </w:r>
      <w:r w:rsidRPr="00EA77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4034D02" w14:textId="0AD60D6D" w:rsidR="003138C7" w:rsidRPr="00EA775B" w:rsidRDefault="00D1405C" w:rsidP="003225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lastRenderedPageBreak/>
        <w:t>1)</w:t>
      </w:r>
      <w:r w:rsidR="00D1262F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501184" w:rsidRPr="00EA775B">
        <w:rPr>
          <w:rFonts w:ascii="Times New Roman" w:hAnsi="Times New Roman" w:cs="Times New Roman"/>
          <w:sz w:val="24"/>
          <w:szCs w:val="24"/>
        </w:rPr>
        <w:t xml:space="preserve">posiada </w:t>
      </w:r>
      <w:r w:rsidR="003225D8" w:rsidRPr="00EA775B">
        <w:rPr>
          <w:rFonts w:ascii="Times New Roman" w:hAnsi="Times New Roman" w:cs="Times New Roman"/>
          <w:sz w:val="24"/>
          <w:szCs w:val="24"/>
        </w:rPr>
        <w:t xml:space="preserve">aktualne zezwolenie </w:t>
      </w:r>
      <w:r w:rsidR="00E346ED" w:rsidRPr="00EA775B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3225D8" w:rsidRPr="00EA775B">
        <w:rPr>
          <w:rFonts w:ascii="Times New Roman" w:hAnsi="Times New Roman" w:cs="Times New Roman"/>
          <w:sz w:val="24"/>
          <w:szCs w:val="24"/>
        </w:rPr>
        <w:t>Lekarza</w:t>
      </w:r>
      <w:r w:rsidR="00E346ED" w:rsidRPr="00EA775B">
        <w:rPr>
          <w:rFonts w:ascii="Times New Roman" w:hAnsi="Times New Roman" w:cs="Times New Roman"/>
          <w:sz w:val="24"/>
          <w:szCs w:val="24"/>
        </w:rPr>
        <w:t xml:space="preserve"> Weterynarii właściwego miejscowo dla Wykonawcy </w:t>
      </w:r>
      <w:r w:rsidR="003225D8" w:rsidRPr="00EA775B">
        <w:rPr>
          <w:rFonts w:ascii="Times New Roman" w:hAnsi="Times New Roman" w:cs="Times New Roman"/>
          <w:sz w:val="24"/>
          <w:szCs w:val="24"/>
        </w:rPr>
        <w:t>wydane w formie decyzji stwierdzającej spełnienie wymagań weterynaryjnych w zakresie gromadzenia zwierząt, zgodnie z art. 5 ust. 1 ustawy z dnia 11 marca 2004</w:t>
      </w:r>
      <w:r w:rsidR="0006665E">
        <w:rPr>
          <w:rFonts w:ascii="Times New Roman" w:hAnsi="Times New Roman" w:cs="Times New Roman"/>
          <w:sz w:val="24"/>
          <w:szCs w:val="24"/>
        </w:rPr>
        <w:t xml:space="preserve"> </w:t>
      </w:r>
      <w:r w:rsidR="003225D8" w:rsidRPr="00EA775B">
        <w:rPr>
          <w:rFonts w:ascii="Times New Roman" w:hAnsi="Times New Roman" w:cs="Times New Roman"/>
          <w:sz w:val="24"/>
          <w:szCs w:val="24"/>
        </w:rPr>
        <w:t xml:space="preserve">r. o ochronie </w:t>
      </w:r>
      <w:r w:rsidR="00E346ED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3225D8" w:rsidRPr="00EA775B">
        <w:rPr>
          <w:rFonts w:ascii="Times New Roman" w:hAnsi="Times New Roman" w:cs="Times New Roman"/>
          <w:sz w:val="24"/>
          <w:szCs w:val="24"/>
        </w:rPr>
        <w:t>zdrowia zwierząt oraz zwalczaniu chorób zakaźnych zwierząt (</w:t>
      </w:r>
      <w:r w:rsidR="004F7D9E">
        <w:rPr>
          <w:rFonts w:ascii="Times New Roman" w:hAnsi="Times New Roman" w:cs="Times New Roman"/>
          <w:sz w:val="24"/>
          <w:szCs w:val="24"/>
        </w:rPr>
        <w:t xml:space="preserve">t.j.: </w:t>
      </w:r>
      <w:r w:rsidR="003225D8" w:rsidRPr="00EA775B">
        <w:rPr>
          <w:rFonts w:ascii="Times New Roman" w:hAnsi="Times New Roman" w:cs="Times New Roman"/>
          <w:sz w:val="24"/>
          <w:szCs w:val="24"/>
        </w:rPr>
        <w:t>Dz. U. z 20</w:t>
      </w:r>
      <w:r w:rsidR="00A3554D" w:rsidRPr="00EA775B">
        <w:rPr>
          <w:rFonts w:ascii="Times New Roman" w:hAnsi="Times New Roman" w:cs="Times New Roman"/>
          <w:sz w:val="24"/>
          <w:szCs w:val="24"/>
        </w:rPr>
        <w:t>20</w:t>
      </w:r>
      <w:r w:rsidR="0006665E">
        <w:rPr>
          <w:rFonts w:ascii="Times New Roman" w:hAnsi="Times New Roman" w:cs="Times New Roman"/>
          <w:sz w:val="24"/>
          <w:szCs w:val="24"/>
        </w:rPr>
        <w:t xml:space="preserve"> </w:t>
      </w:r>
      <w:r w:rsidR="003225D8" w:rsidRPr="00EA775B">
        <w:rPr>
          <w:rFonts w:ascii="Times New Roman" w:hAnsi="Times New Roman" w:cs="Times New Roman"/>
          <w:sz w:val="24"/>
          <w:szCs w:val="24"/>
        </w:rPr>
        <w:t xml:space="preserve">r. poz. </w:t>
      </w:r>
      <w:r w:rsidR="00C07AB1">
        <w:rPr>
          <w:rFonts w:ascii="Times New Roman" w:hAnsi="Times New Roman" w:cs="Times New Roman"/>
          <w:sz w:val="24"/>
          <w:szCs w:val="24"/>
        </w:rPr>
        <w:t>1421</w:t>
      </w:r>
      <w:r w:rsidR="003225D8" w:rsidRPr="00EA775B">
        <w:rPr>
          <w:rFonts w:ascii="Times New Roman" w:hAnsi="Times New Roman" w:cs="Times New Roman"/>
          <w:sz w:val="24"/>
          <w:szCs w:val="24"/>
        </w:rPr>
        <w:t>)</w:t>
      </w:r>
    </w:p>
    <w:p w14:paraId="0DAE0545" w14:textId="72E066D7" w:rsidR="0043328C" w:rsidRPr="00EA775B" w:rsidRDefault="008839D4" w:rsidP="003335D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2) </w:t>
      </w:r>
      <w:r w:rsidR="00D1262F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posiada </w:t>
      </w:r>
      <w:r w:rsidR="00D1405C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43328C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ktualne zezwolenie na prowadzenie działalności </w:t>
      </w:r>
      <w:r w:rsidR="003225D8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gospodarczej </w:t>
      </w:r>
      <w:r w:rsidR="0043328C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w zakresie prowadzenia schronisk dla bezdomnych zwierząt, wydanego w formie decyzji przez wójta, burmistrza lub prezydenta miasta, właściwego ze względu na miejsce świadczenia usług</w:t>
      </w:r>
      <w:r w:rsidR="000666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6DCF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(w formie kopii potwierdzonej za zgodność z oryginałem)</w:t>
      </w:r>
      <w:r w:rsidR="0043328C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1262F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– art. 7 ust. 1 pkt. 4 ustawy</w:t>
      </w:r>
      <w:r w:rsidR="0043328C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 dnia</w:t>
      </w:r>
      <w:r w:rsidR="00D1405C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3328C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września 1996 r. o utrzymaniu czystości i </w:t>
      </w:r>
      <w:r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porządku w gminach (</w:t>
      </w:r>
      <w:r w:rsidR="00EF29C6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t. j. </w:t>
      </w:r>
      <w:r w:rsidR="00D1262F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Dz.U. z 20</w:t>
      </w:r>
      <w:r w:rsidR="00C76380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poz. </w:t>
      </w:r>
      <w:r w:rsidR="0006665E">
        <w:rPr>
          <w:rFonts w:ascii="Times New Roman" w:hAnsi="Times New Roman" w:cs="Times New Roman"/>
          <w:sz w:val="24"/>
          <w:szCs w:val="24"/>
          <w:shd w:val="clear" w:color="auto" w:fill="FFFFFF"/>
        </w:rPr>
        <w:t>2519</w:t>
      </w:r>
      <w:r w:rsidR="0043328C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="00B36DCF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14:paraId="507D3319" w14:textId="77777777" w:rsidR="00D1262F" w:rsidRPr="00EA775B" w:rsidRDefault="00D1262F" w:rsidP="00D126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2. Sytuacji eko</w:t>
      </w:r>
      <w:r w:rsidR="00206877" w:rsidRPr="00EA775B">
        <w:rPr>
          <w:rFonts w:ascii="Times New Roman" w:hAnsi="Times New Roman" w:cs="Times New Roman"/>
          <w:sz w:val="24"/>
          <w:szCs w:val="24"/>
        </w:rPr>
        <w:t>nomicznej i sytuacji finansowej:</w:t>
      </w:r>
    </w:p>
    <w:p w14:paraId="6E1E2A42" w14:textId="77777777" w:rsidR="00D1262F" w:rsidRPr="00EA775B" w:rsidRDefault="00206877" w:rsidP="003225D8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Zamawiający</w:t>
      </w:r>
      <w:r w:rsidR="00D1262F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nie stawia </w:t>
      </w:r>
      <w:r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szczegółowych wymagań w zakresie spełniania tego warunku.</w:t>
      </w:r>
    </w:p>
    <w:p w14:paraId="16482090" w14:textId="77777777" w:rsidR="003138C7" w:rsidRPr="00EA775B" w:rsidRDefault="00206877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3</w:t>
      </w:r>
      <w:r w:rsidR="003138C7" w:rsidRPr="00EA775B">
        <w:rPr>
          <w:rFonts w:ascii="Times New Roman" w:hAnsi="Times New Roman" w:cs="Times New Roman"/>
          <w:sz w:val="24"/>
          <w:szCs w:val="24"/>
        </w:rPr>
        <w:t xml:space="preserve">. </w:t>
      </w:r>
      <w:r w:rsidRPr="00EA775B">
        <w:rPr>
          <w:rFonts w:ascii="Times New Roman" w:hAnsi="Times New Roman" w:cs="Times New Roman"/>
          <w:sz w:val="24"/>
          <w:szCs w:val="24"/>
        </w:rPr>
        <w:t>Zdolności technicznej i zdolności zawodowej</w:t>
      </w:r>
      <w:r w:rsidR="003138C7" w:rsidRPr="00EA775B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815EE15" w14:textId="2E6CE27B" w:rsidR="001040A3" w:rsidRPr="00EA775B" w:rsidRDefault="003335DB" w:rsidP="003335DB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1</w:t>
      </w:r>
      <w:r w:rsidR="007C745E" w:rsidRPr="00EA775B">
        <w:rPr>
          <w:rFonts w:ascii="Times New Roman" w:hAnsi="Times New Roman" w:cs="Times New Roman"/>
          <w:sz w:val="24"/>
          <w:szCs w:val="24"/>
        </w:rPr>
        <w:t>)</w:t>
      </w:r>
      <w:r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206877" w:rsidRPr="00EA775B">
        <w:rPr>
          <w:rFonts w:ascii="Times New Roman" w:hAnsi="Times New Roman" w:cs="Times New Roman"/>
          <w:sz w:val="24"/>
          <w:szCs w:val="24"/>
        </w:rPr>
        <w:t xml:space="preserve">dysponują lub będą dysponować środkiem transportu </w:t>
      </w:r>
      <w:r w:rsidR="001040A3" w:rsidRPr="00EA775B">
        <w:rPr>
          <w:rFonts w:ascii="Times New Roman" w:hAnsi="Times New Roman" w:cs="Times New Roman"/>
          <w:sz w:val="24"/>
          <w:szCs w:val="24"/>
        </w:rPr>
        <w:t>do przewozu zwierząt spełniającym warunki określone w ustawie o ochronie zwierząt, jedną osobą świadczącą opiekę weterynaryjną, jednym urządzeniem do odczytywania danych z mikroprocesorów wszczepianych zwierzętom w celu</w:t>
      </w:r>
      <w:r w:rsidR="00206877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1040A3" w:rsidRPr="00EA775B">
        <w:rPr>
          <w:rFonts w:ascii="Times New Roman" w:hAnsi="Times New Roman" w:cs="Times New Roman"/>
          <w:sz w:val="24"/>
          <w:szCs w:val="24"/>
        </w:rPr>
        <w:t>identyfikacji</w:t>
      </w:r>
      <w:r w:rsidR="00206877" w:rsidRPr="00EA775B">
        <w:rPr>
          <w:rFonts w:ascii="Times New Roman" w:hAnsi="Times New Roman" w:cs="Times New Roman"/>
          <w:sz w:val="24"/>
          <w:szCs w:val="24"/>
        </w:rPr>
        <w:t xml:space="preserve"> adresu ich właścicieli</w:t>
      </w:r>
      <w:r w:rsidR="001040A3" w:rsidRPr="00EA775B">
        <w:rPr>
          <w:rFonts w:ascii="Times New Roman" w:hAnsi="Times New Roman" w:cs="Times New Roman"/>
          <w:sz w:val="24"/>
          <w:szCs w:val="24"/>
        </w:rPr>
        <w:t xml:space="preserve">, </w:t>
      </w:r>
      <w:r w:rsidR="00206877" w:rsidRPr="00EA775B">
        <w:rPr>
          <w:rFonts w:ascii="Times New Roman" w:hAnsi="Times New Roman" w:cs="Times New Roman"/>
          <w:sz w:val="24"/>
          <w:szCs w:val="24"/>
        </w:rPr>
        <w:t xml:space="preserve">atestowanymi urządzeniami </w:t>
      </w:r>
      <w:r w:rsidR="001040A3" w:rsidRPr="00EA775B">
        <w:rPr>
          <w:rFonts w:ascii="Times New Roman" w:hAnsi="Times New Roman" w:cs="Times New Roman"/>
          <w:sz w:val="24"/>
          <w:szCs w:val="24"/>
        </w:rPr>
        <w:t xml:space="preserve">do wyłapywania </w:t>
      </w:r>
      <w:r w:rsidR="00206877" w:rsidRPr="00EA775B">
        <w:rPr>
          <w:rFonts w:ascii="Times New Roman" w:hAnsi="Times New Roman" w:cs="Times New Roman"/>
          <w:sz w:val="24"/>
          <w:szCs w:val="24"/>
        </w:rPr>
        <w:t xml:space="preserve">i obezwładnienia </w:t>
      </w:r>
      <w:r w:rsidR="001040A3" w:rsidRPr="00EA775B">
        <w:rPr>
          <w:rFonts w:ascii="Times New Roman" w:hAnsi="Times New Roman" w:cs="Times New Roman"/>
          <w:sz w:val="24"/>
          <w:szCs w:val="24"/>
        </w:rPr>
        <w:t>zwierząt.</w:t>
      </w:r>
    </w:p>
    <w:p w14:paraId="2C5B7731" w14:textId="03776875" w:rsidR="00B46408" w:rsidRPr="00207E2A" w:rsidRDefault="00E016EF" w:rsidP="00E016EF">
      <w:pPr>
        <w:spacing w:after="0" w:line="240" w:lineRule="auto"/>
        <w:jc w:val="both"/>
        <w:rPr>
          <w:rStyle w:val="markedcontent"/>
          <w:rFonts w:ascii="Arial" w:hAnsi="Arial" w:cs="Arial"/>
          <w:color w:val="000000" w:themeColor="text1"/>
          <w:sz w:val="25"/>
          <w:szCs w:val="25"/>
        </w:rPr>
      </w:pPr>
      <w:r w:rsidRPr="00207E2A">
        <w:rPr>
          <w:rStyle w:val="markedcontent"/>
          <w:rFonts w:ascii="Arial" w:hAnsi="Arial" w:cs="Arial"/>
          <w:color w:val="000000" w:themeColor="text1"/>
          <w:sz w:val="25"/>
          <w:szCs w:val="25"/>
        </w:rPr>
        <w:t xml:space="preserve">4. </w:t>
      </w:r>
      <w:r w:rsidRPr="00207E2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O udzielenie zamówienia mogą ubiegać się ponadto Wykonawcy, którzy nie podlegają wykluczeniu na podstawie art. 7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E2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ust. 1 ustawy z dnia 13 kwietnia 2022 roku o szczególnych rozwiązaniach w zakresie przeciwdziałania wspieraniu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07E2A">
        <w:rPr>
          <w:rStyle w:val="markedcontent"/>
          <w:rFonts w:ascii="Times New Roman" w:hAnsi="Times New Roman" w:cs="Times New Roman"/>
          <w:color w:val="000000" w:themeColor="text1"/>
          <w:sz w:val="24"/>
          <w:szCs w:val="24"/>
        </w:rPr>
        <w:t>agresji na Ukrainę oraz służących ochronie bezpieczeństwa narodowego (Dz. U. z 2022 r. poz. 835).</w:t>
      </w:r>
    </w:p>
    <w:p w14:paraId="5BCD1DA9" w14:textId="77777777" w:rsidR="00E016EF" w:rsidRPr="00EA775B" w:rsidRDefault="00E016EF" w:rsidP="00B4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BF86B4A" w14:textId="77777777" w:rsidR="00B9790B" w:rsidRPr="00EA775B" w:rsidRDefault="00B9790B" w:rsidP="00B979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015AC9" w:rsidRPr="00EA775B">
        <w:rPr>
          <w:rFonts w:ascii="Times New Roman" w:hAnsi="Times New Roman" w:cs="Times New Roman"/>
          <w:b/>
          <w:sz w:val="24"/>
          <w:szCs w:val="24"/>
          <w:u w:val="single"/>
        </w:rPr>
        <w:t>I</w:t>
      </w: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OŚWIADCZENIA I DOKUMENTY SPEŁNIAJĄCE WARUNKI UDZIAŁU W POSTĘPOWANIU: </w:t>
      </w:r>
    </w:p>
    <w:p w14:paraId="1438E395" w14:textId="77777777" w:rsidR="00B9790B" w:rsidRPr="00EA775B" w:rsidRDefault="00B9790B" w:rsidP="00B9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1. Wykonawca zobowiązany jest złożyć w wymaganym </w:t>
      </w:r>
      <w:r w:rsidR="00F4572E" w:rsidRPr="00EA775B">
        <w:rPr>
          <w:rFonts w:ascii="Times New Roman" w:hAnsi="Times New Roman" w:cs="Times New Roman"/>
          <w:sz w:val="24"/>
          <w:szCs w:val="24"/>
        </w:rPr>
        <w:t>terminie</w:t>
      </w:r>
      <w:r w:rsidRPr="00EA775B">
        <w:rPr>
          <w:rFonts w:ascii="Times New Roman" w:hAnsi="Times New Roman" w:cs="Times New Roman"/>
          <w:sz w:val="24"/>
          <w:szCs w:val="24"/>
        </w:rPr>
        <w:t xml:space="preserve"> następujące dokumenty:</w:t>
      </w:r>
    </w:p>
    <w:p w14:paraId="657F7B9B" w14:textId="77777777" w:rsidR="00F4572E" w:rsidRPr="00EA775B" w:rsidRDefault="00F4572E" w:rsidP="00B979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      1) Wypełniony formularz ofertowy wg wzoru określonego w </w:t>
      </w:r>
      <w:r w:rsidRPr="00EA775B">
        <w:rPr>
          <w:rFonts w:ascii="Times New Roman" w:hAnsi="Times New Roman" w:cs="Times New Roman"/>
          <w:b/>
          <w:sz w:val="24"/>
          <w:szCs w:val="24"/>
        </w:rPr>
        <w:t>załączniku nr 1</w:t>
      </w:r>
      <w:r w:rsidRPr="00EA775B">
        <w:rPr>
          <w:rFonts w:ascii="Times New Roman" w:hAnsi="Times New Roman" w:cs="Times New Roman"/>
          <w:sz w:val="24"/>
          <w:szCs w:val="24"/>
        </w:rPr>
        <w:t xml:space="preserve"> do zapytania ofertowego.</w:t>
      </w:r>
    </w:p>
    <w:p w14:paraId="66B5D727" w14:textId="06E5029A" w:rsidR="00725E92" w:rsidRPr="00EA775B" w:rsidRDefault="00F4572E" w:rsidP="00725E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2) W celu potwierdzenia spełnienia przez wykonawcę warunków udziału w postępowaniu dotyczących</w:t>
      </w:r>
      <w:r w:rsidR="003F1001">
        <w:rPr>
          <w:rFonts w:ascii="Times New Roman" w:hAnsi="Times New Roman" w:cs="Times New Roman"/>
          <w:sz w:val="24"/>
          <w:szCs w:val="24"/>
        </w:rPr>
        <w:t xml:space="preserve"> </w:t>
      </w:r>
      <w:r w:rsidRPr="00EA775B">
        <w:rPr>
          <w:rFonts w:ascii="Times New Roman" w:hAnsi="Times New Roman" w:cs="Times New Roman"/>
          <w:sz w:val="24"/>
          <w:szCs w:val="24"/>
        </w:rPr>
        <w:t xml:space="preserve">kompetencji </w:t>
      </w:r>
      <w:r w:rsidR="00725E92" w:rsidRPr="00EA775B">
        <w:rPr>
          <w:rFonts w:ascii="Times New Roman" w:hAnsi="Times New Roman" w:cs="Times New Roman"/>
          <w:sz w:val="24"/>
          <w:szCs w:val="24"/>
        </w:rPr>
        <w:t xml:space="preserve">lub uprawnień do prowadzenia określonej działalności zawodowej zamawiający żąda następujących dokumentów zgodnie </w:t>
      </w:r>
      <w:r w:rsidR="00725E92" w:rsidRPr="00EA775B">
        <w:rPr>
          <w:rFonts w:ascii="Times New Roman" w:hAnsi="Times New Roman" w:cs="Times New Roman"/>
          <w:b/>
          <w:sz w:val="24"/>
          <w:szCs w:val="24"/>
        </w:rPr>
        <w:t>działem IV punktem 1</w:t>
      </w:r>
      <w:r w:rsidR="00725E92" w:rsidRPr="00EA775B">
        <w:rPr>
          <w:rFonts w:ascii="Times New Roman" w:hAnsi="Times New Roman" w:cs="Times New Roman"/>
          <w:sz w:val="24"/>
          <w:szCs w:val="24"/>
        </w:rPr>
        <w:t xml:space="preserve"> do zapytania ofertowego w formie ksero potwierdzonym za zgodność.</w:t>
      </w:r>
    </w:p>
    <w:p w14:paraId="690BD7F2" w14:textId="77777777" w:rsidR="00B9790B" w:rsidRPr="00EA775B" w:rsidRDefault="00725E92" w:rsidP="00725E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3) W celu potwierdzenia spełnienia przez wykonawcę warunków udziału w postępowaniu dotyczących zdolności technicznej lub zawodowej zamawiający żąda następujących dokumentów:</w:t>
      </w:r>
    </w:p>
    <w:p w14:paraId="06684485" w14:textId="1A4FBF8F" w:rsidR="00725E92" w:rsidRPr="00EA775B" w:rsidRDefault="00725E92" w:rsidP="00725E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a) wykaz narzędzi, wyposażenia zakładu i urządzeń technicznych dostępnych Wykonawcy 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usług w celu wykonania zamówienia</w:t>
      </w:r>
      <w:r w:rsidR="00D448FB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, oraz zdolności zawodowej w celu wykonania zamówienia</w:t>
      </w:r>
    </w:p>
    <w:p w14:paraId="6919617B" w14:textId="77777777" w:rsidR="00B9790B" w:rsidRPr="00EA775B" w:rsidRDefault="001F6105" w:rsidP="00725E9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b) aktualny wydruk z Centralnej Ewidencji i Informacji o Działalności Gospodarczej lub aktualny wydruk z Krajowego Rejestru Sądowego. </w:t>
      </w:r>
    </w:p>
    <w:p w14:paraId="0DBD8A3F" w14:textId="77777777" w:rsidR="00B9790B" w:rsidRPr="00EA775B" w:rsidRDefault="00B9790B" w:rsidP="00725E92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6D4F34" w14:textId="77777777" w:rsidR="00B46408" w:rsidRPr="00EA775B" w:rsidRDefault="00B46408" w:rsidP="00B464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015AC9" w:rsidRPr="00EA775B">
        <w:rPr>
          <w:rFonts w:ascii="Times New Roman" w:hAnsi="Times New Roman" w:cs="Times New Roman"/>
          <w:b/>
          <w:sz w:val="24"/>
          <w:szCs w:val="24"/>
          <w:u w:val="single"/>
        </w:rPr>
        <w:t>II</w:t>
      </w: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015AC9" w:rsidRPr="00EA775B">
        <w:rPr>
          <w:rFonts w:ascii="Times New Roman" w:hAnsi="Times New Roman" w:cs="Times New Roman"/>
          <w:b/>
          <w:sz w:val="24"/>
          <w:szCs w:val="24"/>
          <w:u w:val="single"/>
        </w:rPr>
        <w:t>KRYTERIM OCENY</w:t>
      </w: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 OFERT: </w:t>
      </w:r>
    </w:p>
    <w:p w14:paraId="6B846032" w14:textId="69880582" w:rsidR="00B46408" w:rsidRPr="00EA775B" w:rsidRDefault="00C724E3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1. </w:t>
      </w:r>
      <w:r w:rsidR="00337DC1" w:rsidRPr="00EA775B">
        <w:rPr>
          <w:rFonts w:ascii="Times New Roman" w:hAnsi="Times New Roman" w:cs="Times New Roman"/>
          <w:sz w:val="24"/>
          <w:szCs w:val="24"/>
        </w:rPr>
        <w:t>Z</w:t>
      </w:r>
      <w:r w:rsidRPr="00EA775B">
        <w:rPr>
          <w:rFonts w:ascii="Times New Roman" w:hAnsi="Times New Roman" w:cs="Times New Roman"/>
          <w:sz w:val="24"/>
          <w:szCs w:val="24"/>
        </w:rPr>
        <w:t xml:space="preserve">amawiający uzna ofertę </w:t>
      </w:r>
      <w:r w:rsidR="00475E91" w:rsidRPr="00EA775B">
        <w:rPr>
          <w:rFonts w:ascii="Times New Roman" w:hAnsi="Times New Roman" w:cs="Times New Roman"/>
          <w:sz w:val="24"/>
          <w:szCs w:val="24"/>
        </w:rPr>
        <w:t>za spełniającą wymagania i przyjmie ją do rozpatrywania jeżeli: oferta spełnia wymagania określone w zapytaniu ofertowym oraz oferta złożona</w:t>
      </w:r>
      <w:r w:rsidR="003F1001">
        <w:rPr>
          <w:rFonts w:ascii="Times New Roman" w:hAnsi="Times New Roman" w:cs="Times New Roman"/>
          <w:sz w:val="24"/>
          <w:szCs w:val="24"/>
        </w:rPr>
        <w:t xml:space="preserve"> </w:t>
      </w:r>
      <w:r w:rsidR="00FE6F81" w:rsidRPr="00EA775B">
        <w:rPr>
          <w:rFonts w:ascii="Times New Roman" w:hAnsi="Times New Roman" w:cs="Times New Roman"/>
          <w:sz w:val="24"/>
          <w:szCs w:val="24"/>
        </w:rPr>
        <w:t xml:space="preserve">została </w:t>
      </w:r>
      <w:r w:rsidR="003F1001">
        <w:rPr>
          <w:rFonts w:ascii="Times New Roman" w:hAnsi="Times New Roman" w:cs="Times New Roman"/>
          <w:sz w:val="24"/>
          <w:szCs w:val="24"/>
        </w:rPr>
        <w:br/>
      </w:r>
      <w:r w:rsidR="00FE6F81" w:rsidRPr="00EA775B">
        <w:rPr>
          <w:rFonts w:ascii="Times New Roman" w:hAnsi="Times New Roman" w:cs="Times New Roman"/>
          <w:sz w:val="24"/>
          <w:szCs w:val="24"/>
        </w:rPr>
        <w:t>w odpowiednim terminie</w:t>
      </w:r>
      <w:r w:rsidR="00446D1F" w:rsidRPr="00EA775B">
        <w:rPr>
          <w:rFonts w:ascii="Times New Roman" w:hAnsi="Times New Roman" w:cs="Times New Roman"/>
          <w:sz w:val="24"/>
          <w:szCs w:val="24"/>
        </w:rPr>
        <w:t>.</w:t>
      </w:r>
    </w:p>
    <w:p w14:paraId="69021A43" w14:textId="77777777" w:rsidR="001040A3" w:rsidRPr="00EA775B" w:rsidRDefault="001040A3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66F6F" w14:textId="77777777" w:rsidR="00692D51" w:rsidRPr="00EA775B" w:rsidRDefault="00692D51" w:rsidP="00692D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VIII. FORMA I TERMIN PŁATNOŚCI: </w:t>
      </w:r>
    </w:p>
    <w:p w14:paraId="41DDA8CD" w14:textId="272DBD1E" w:rsidR="00692D51" w:rsidRPr="00EA775B" w:rsidRDefault="00692D51" w:rsidP="00692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1. Wynagrodzenie za realizację usług</w:t>
      </w:r>
      <w:r w:rsidR="00501184" w:rsidRPr="00EA775B">
        <w:rPr>
          <w:rFonts w:ascii="Times New Roman" w:hAnsi="Times New Roman" w:cs="Times New Roman"/>
          <w:sz w:val="24"/>
          <w:szCs w:val="24"/>
        </w:rPr>
        <w:t>i</w:t>
      </w:r>
      <w:r w:rsidRPr="00EA775B">
        <w:rPr>
          <w:rFonts w:ascii="Times New Roman" w:hAnsi="Times New Roman" w:cs="Times New Roman"/>
          <w:sz w:val="24"/>
          <w:szCs w:val="24"/>
        </w:rPr>
        <w:t xml:space="preserve"> wypłacane będzie Wykonawcy za każdy miesiąc trwania umowy z dołu, przelewem na rachunek bankowy wykonawcy wskazany w umowie, </w:t>
      </w:r>
      <w:r w:rsidRPr="00EA775B">
        <w:rPr>
          <w:rFonts w:ascii="Times New Roman" w:hAnsi="Times New Roman" w:cs="Times New Roman"/>
          <w:sz w:val="24"/>
          <w:szCs w:val="24"/>
          <w:u w:val="single"/>
        </w:rPr>
        <w:t xml:space="preserve">w terminie </w:t>
      </w:r>
      <w:r w:rsidR="00446D1F" w:rsidRPr="00EA775B">
        <w:rPr>
          <w:rFonts w:ascii="Times New Roman" w:hAnsi="Times New Roman" w:cs="Times New Roman"/>
          <w:sz w:val="24"/>
          <w:szCs w:val="24"/>
          <w:u w:val="single"/>
        </w:rPr>
        <w:t>14</w:t>
      </w:r>
      <w:r w:rsidR="005B30FF" w:rsidRPr="00EA775B">
        <w:rPr>
          <w:rFonts w:ascii="Times New Roman" w:hAnsi="Times New Roman" w:cs="Times New Roman"/>
          <w:sz w:val="24"/>
          <w:szCs w:val="24"/>
          <w:u w:val="single"/>
        </w:rPr>
        <w:t xml:space="preserve"> dni </w:t>
      </w:r>
      <w:r w:rsidR="005B30FF" w:rsidRPr="00EA775B">
        <w:rPr>
          <w:rFonts w:ascii="Times New Roman" w:hAnsi="Times New Roman" w:cs="Times New Roman"/>
          <w:sz w:val="24"/>
          <w:szCs w:val="24"/>
        </w:rPr>
        <w:t>od daty poprawnie otrzymanej faktury VAT. Za dzień zapłaty uznaje się dzień obciążenia rachunku bankowego Zamawiającego.</w:t>
      </w:r>
    </w:p>
    <w:p w14:paraId="6FA19224" w14:textId="77777777" w:rsidR="00692D51" w:rsidRPr="00EA775B" w:rsidRDefault="00692D51" w:rsidP="00C72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4706ED5" w14:textId="77777777" w:rsidR="00226DAB" w:rsidRPr="00EA775B" w:rsidRDefault="00226DAB" w:rsidP="00226D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IX. </w:t>
      </w:r>
      <w:r w:rsidR="002C09EA" w:rsidRPr="00EA775B">
        <w:rPr>
          <w:rFonts w:ascii="Times New Roman" w:hAnsi="Times New Roman" w:cs="Times New Roman"/>
          <w:b/>
          <w:sz w:val="24"/>
          <w:szCs w:val="24"/>
          <w:u w:val="single"/>
        </w:rPr>
        <w:t>OPIS SPOSO</w:t>
      </w: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="002C09EA"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U PRZYGOTOWANIA </w:t>
      </w: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OFERT</w:t>
      </w:r>
      <w:r w:rsidR="002C09EA" w:rsidRPr="00EA775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858AFAF" w14:textId="77777777" w:rsidR="00226DAB" w:rsidRPr="00EA775B" w:rsidRDefault="00226DAB" w:rsidP="00C7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1. Wykonawca może złożyć tylko jedną ofertę, </w:t>
      </w:r>
      <w:r w:rsidR="00952930" w:rsidRPr="00EA775B">
        <w:rPr>
          <w:rFonts w:ascii="Times New Roman" w:hAnsi="Times New Roman" w:cs="Times New Roman"/>
          <w:sz w:val="24"/>
          <w:szCs w:val="24"/>
        </w:rPr>
        <w:t>sporządzoną</w:t>
      </w:r>
      <w:r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952930" w:rsidRPr="00EA775B">
        <w:rPr>
          <w:rFonts w:ascii="Times New Roman" w:hAnsi="Times New Roman" w:cs="Times New Roman"/>
          <w:sz w:val="24"/>
          <w:szCs w:val="24"/>
        </w:rPr>
        <w:t>w języku polskim</w:t>
      </w:r>
      <w:r w:rsidRPr="00EA775B">
        <w:rPr>
          <w:rFonts w:ascii="Times New Roman" w:hAnsi="Times New Roman" w:cs="Times New Roman"/>
          <w:sz w:val="24"/>
          <w:szCs w:val="24"/>
        </w:rPr>
        <w:t>;</w:t>
      </w:r>
    </w:p>
    <w:p w14:paraId="4D5878EE" w14:textId="77777777" w:rsidR="00952930" w:rsidRPr="00EA775B" w:rsidRDefault="00952930" w:rsidP="00C7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2. Wszystkie strony oferty powinny być spięte i podpisane(zaparafowana wraz z pieczątką imienną) przez osobę /osoby uprawnione do występowania w imieniu Wykonawcy;</w:t>
      </w:r>
    </w:p>
    <w:p w14:paraId="562430AE" w14:textId="47D704EA" w:rsidR="00952930" w:rsidRPr="00EA775B" w:rsidRDefault="00952930" w:rsidP="00C7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3. Pełnomocnictwo do podpisania oferty wystawione przez osoby do tego upoważnione </w:t>
      </w:r>
      <w:r w:rsidR="002C09EA" w:rsidRPr="00EA775B">
        <w:rPr>
          <w:rFonts w:ascii="Times New Roman" w:hAnsi="Times New Roman" w:cs="Times New Roman"/>
          <w:sz w:val="24"/>
          <w:szCs w:val="24"/>
        </w:rPr>
        <w:t xml:space="preserve">powinno zostać dołączone do oferty w formie oryginału lub kserokopii poświadczonej </w:t>
      </w:r>
      <w:r w:rsidR="00520037">
        <w:rPr>
          <w:rFonts w:ascii="Times New Roman" w:hAnsi="Times New Roman" w:cs="Times New Roman"/>
          <w:sz w:val="24"/>
          <w:szCs w:val="24"/>
        </w:rPr>
        <w:br/>
      </w:r>
      <w:r w:rsidR="002C09EA" w:rsidRPr="00EA775B">
        <w:rPr>
          <w:rFonts w:ascii="Times New Roman" w:hAnsi="Times New Roman" w:cs="Times New Roman"/>
          <w:sz w:val="24"/>
          <w:szCs w:val="24"/>
        </w:rPr>
        <w:t xml:space="preserve">za zgodność z oryginałem. </w:t>
      </w:r>
    </w:p>
    <w:p w14:paraId="456C6478" w14:textId="77777777" w:rsidR="002C09EA" w:rsidRPr="00EA775B" w:rsidRDefault="002C09EA" w:rsidP="00C7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4. Oferta musi zawierać:</w:t>
      </w:r>
    </w:p>
    <w:p w14:paraId="6A572097" w14:textId="77777777" w:rsidR="0012053C" w:rsidRPr="00EA775B" w:rsidRDefault="002C09EA" w:rsidP="001205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1) formularz ofertowy – </w:t>
      </w:r>
      <w:r w:rsidRPr="00EA775B">
        <w:rPr>
          <w:rFonts w:ascii="Times New Roman" w:hAnsi="Times New Roman" w:cs="Times New Roman"/>
          <w:b/>
          <w:sz w:val="24"/>
          <w:szCs w:val="24"/>
        </w:rPr>
        <w:t>załącznik nr 1</w:t>
      </w:r>
      <w:r w:rsidRPr="00EA775B">
        <w:rPr>
          <w:rFonts w:ascii="Times New Roman" w:hAnsi="Times New Roman" w:cs="Times New Roman"/>
          <w:sz w:val="24"/>
          <w:szCs w:val="24"/>
        </w:rPr>
        <w:t xml:space="preserve"> do zapytania ofertowego,</w:t>
      </w:r>
      <w:r w:rsidR="0012053C" w:rsidRPr="00EA7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8A2842" w14:textId="1EE45722" w:rsidR="0012053C" w:rsidRPr="00EA775B" w:rsidRDefault="002C09EA" w:rsidP="001205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2)  </w:t>
      </w:r>
      <w:r w:rsidR="00567017" w:rsidRPr="00EA775B">
        <w:rPr>
          <w:rFonts w:ascii="Times New Roman" w:hAnsi="Times New Roman" w:cs="Times New Roman"/>
          <w:sz w:val="24"/>
          <w:szCs w:val="24"/>
        </w:rPr>
        <w:t xml:space="preserve">aktualne zezwolenie Powiatowego Lekarza Weterynarii właściwego miejscowo dla Wykonawcy wydane w formie decyzji stwierdzającej spełnienie wymagań weterynaryjnych w zakresie gromadzenia zwierząt, zgodnie z art. 5 ust. 1 ustawy z dnia 11 marca 2004r. </w:t>
      </w:r>
      <w:r w:rsidR="00520037">
        <w:rPr>
          <w:rFonts w:ascii="Times New Roman" w:hAnsi="Times New Roman" w:cs="Times New Roman"/>
          <w:sz w:val="24"/>
          <w:szCs w:val="24"/>
        </w:rPr>
        <w:br/>
      </w:r>
      <w:r w:rsidR="00567017" w:rsidRPr="00EA775B">
        <w:rPr>
          <w:rFonts w:ascii="Times New Roman" w:hAnsi="Times New Roman" w:cs="Times New Roman"/>
          <w:sz w:val="24"/>
          <w:szCs w:val="24"/>
        </w:rPr>
        <w:t>o ochronie  zdrowia zwierząt oraz zwalczaniu chorób zakaźnych zwierząt (</w:t>
      </w:r>
      <w:r w:rsidR="004F7D9E">
        <w:rPr>
          <w:rFonts w:ascii="Times New Roman" w:hAnsi="Times New Roman" w:cs="Times New Roman"/>
          <w:sz w:val="24"/>
          <w:szCs w:val="24"/>
        </w:rPr>
        <w:t xml:space="preserve">t.j.: </w:t>
      </w:r>
      <w:r w:rsidR="00567017" w:rsidRPr="00EA775B">
        <w:rPr>
          <w:rFonts w:ascii="Times New Roman" w:hAnsi="Times New Roman" w:cs="Times New Roman"/>
          <w:sz w:val="24"/>
          <w:szCs w:val="24"/>
        </w:rPr>
        <w:t>Dz. U. z 20</w:t>
      </w:r>
      <w:r w:rsidR="00C76380" w:rsidRPr="00EA775B">
        <w:rPr>
          <w:rFonts w:ascii="Times New Roman" w:hAnsi="Times New Roman" w:cs="Times New Roman"/>
          <w:sz w:val="24"/>
          <w:szCs w:val="24"/>
        </w:rPr>
        <w:t>2</w:t>
      </w:r>
      <w:r w:rsidR="0013061E" w:rsidRPr="00EA775B">
        <w:rPr>
          <w:rFonts w:ascii="Times New Roman" w:hAnsi="Times New Roman" w:cs="Times New Roman"/>
          <w:sz w:val="24"/>
          <w:szCs w:val="24"/>
        </w:rPr>
        <w:t>0</w:t>
      </w:r>
      <w:r w:rsidR="00567017" w:rsidRPr="00EA775B">
        <w:rPr>
          <w:rFonts w:ascii="Times New Roman" w:hAnsi="Times New Roman" w:cs="Times New Roman"/>
          <w:sz w:val="24"/>
          <w:szCs w:val="24"/>
        </w:rPr>
        <w:t xml:space="preserve">r. poz. </w:t>
      </w:r>
      <w:r w:rsidR="0013061E" w:rsidRPr="00EA775B">
        <w:rPr>
          <w:rFonts w:ascii="Times New Roman" w:hAnsi="Times New Roman" w:cs="Times New Roman"/>
          <w:sz w:val="24"/>
          <w:szCs w:val="24"/>
        </w:rPr>
        <w:t>1421</w:t>
      </w:r>
      <w:r w:rsidR="00567017" w:rsidRPr="00EA775B">
        <w:rPr>
          <w:rFonts w:ascii="Times New Roman" w:hAnsi="Times New Roman" w:cs="Times New Roman"/>
          <w:sz w:val="24"/>
          <w:szCs w:val="24"/>
        </w:rPr>
        <w:t>)</w:t>
      </w:r>
      <w:r w:rsidR="0012053C" w:rsidRPr="00EA775B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6E3738ED" w14:textId="4B237EA0" w:rsidR="0012053C" w:rsidRPr="00EA775B" w:rsidRDefault="0012053C" w:rsidP="001205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567017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) aktualne zezwolenie na prowadzenie działalności gospodarczej w zakresie prowadzenia schronisk dla bezdomnych zwierząt, wydanego w formie decyzji przez wójta, burmistrza lub prezydenta miasta, właściwego ze względu na miejsce świadczenia usług(w formie kopii potwierdzonej za zgodność z oryginałem) – art. 7 ust. 1 pkt. 4 ustawy z dnia 13 września 1996 r. o utrzymaniu czystości i porządku w gminach (t. j. Dz.</w:t>
      </w:r>
      <w:r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67017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U. z 20</w:t>
      </w:r>
      <w:r w:rsidR="0013061E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22</w:t>
      </w:r>
      <w:r w:rsidR="00567017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poz. </w:t>
      </w:r>
      <w:r w:rsidR="004F7D9E">
        <w:rPr>
          <w:rFonts w:ascii="Times New Roman" w:hAnsi="Times New Roman" w:cs="Times New Roman"/>
          <w:sz w:val="24"/>
          <w:szCs w:val="24"/>
          <w:shd w:val="clear" w:color="auto" w:fill="FFFFFF"/>
        </w:rPr>
        <w:t>2519</w:t>
      </w:r>
      <w:r w:rsidR="00567017"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EA775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A77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CFBD8C" w14:textId="1F836A56" w:rsidR="0012053C" w:rsidRDefault="00EA775B" w:rsidP="001205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4</w:t>
      </w:r>
      <w:r w:rsidR="0012053C" w:rsidRPr="00EA775B">
        <w:rPr>
          <w:rFonts w:ascii="Times New Roman" w:hAnsi="Times New Roman" w:cs="Times New Roman"/>
          <w:sz w:val="24"/>
          <w:szCs w:val="24"/>
        </w:rPr>
        <w:t>) aktualny wydruk z Centralnej Ewidencji i Informacji o Działalności Gospodarczej lub aktualny wydruk</w:t>
      </w:r>
      <w:r w:rsidR="004C7AA4">
        <w:rPr>
          <w:rFonts w:ascii="Times New Roman" w:hAnsi="Times New Roman" w:cs="Times New Roman"/>
          <w:sz w:val="24"/>
          <w:szCs w:val="24"/>
        </w:rPr>
        <w:t xml:space="preserve"> z Krajowego Rejestru Sądowego</w:t>
      </w:r>
    </w:p>
    <w:p w14:paraId="464A5A12" w14:textId="5ADAD038" w:rsidR="004C7AA4" w:rsidRPr="00207E2A" w:rsidRDefault="004C7AA4" w:rsidP="004C7AA4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wykaz narzędzi, wyposażenia zakładu i urządzeń technicznych dostępnych Wykonawcy usług w celu wykonania zamówienia </w:t>
      </w:r>
      <w:r w:rsidR="00D448FB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oraz zdolności zawodowej 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 potwierdzenie okoliczności spełnienia warunku w zakresie zdolności technicznej i zdolności zawodowej </w:t>
      </w:r>
      <w:r w:rsidR="00D448FB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celu wykonania zamówienia 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zgo</w:t>
      </w:r>
      <w:r w:rsidR="00D448FB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dnie z działem IV punktem tj. 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wykazania dysponowania środkiem transportu do przewozu zwierząt spełniającym warunki określone w ustawie o ochronie zwierząt, jedną osobą świadczącą opiekę weterynaryjną, jednym urządzeniem do odczytywania danych z mikroprocesorów wszczepianych zwierzętom w celu identyfikacji adresu ich właścicieli, atestowanymi urządzeniami do wyłapywania i obezwładnienia zwierząt.</w:t>
      </w:r>
    </w:p>
    <w:p w14:paraId="6ED293F7" w14:textId="4A29F289" w:rsidR="004C7AA4" w:rsidRPr="00EA775B" w:rsidRDefault="004C7AA4" w:rsidP="001205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C208595" w14:textId="77777777" w:rsidR="00446D1F" w:rsidRPr="00EA775B" w:rsidRDefault="00446D1F" w:rsidP="0012053C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4BEBFFD" w14:textId="77777777" w:rsidR="003138C7" w:rsidRPr="00EA775B" w:rsidRDefault="00226DAB" w:rsidP="00C724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75B">
        <w:rPr>
          <w:rFonts w:ascii="Times New Roman" w:hAnsi="Times New Roman" w:cs="Times New Roman"/>
          <w:b/>
          <w:sz w:val="24"/>
          <w:szCs w:val="24"/>
          <w:u w:val="single"/>
        </w:rPr>
        <w:t>X</w:t>
      </w:r>
      <w:r w:rsidR="003138C7" w:rsidRPr="00EA775B">
        <w:rPr>
          <w:rFonts w:ascii="Times New Roman" w:hAnsi="Times New Roman" w:cs="Times New Roman"/>
          <w:b/>
          <w:sz w:val="24"/>
          <w:szCs w:val="24"/>
          <w:u w:val="single"/>
        </w:rPr>
        <w:t>. MIEJSCE, SPOSÓB I TERMIN SKŁADANIA OFERT</w:t>
      </w:r>
      <w:r w:rsidR="0012053C" w:rsidRPr="00EA775B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="003138C7" w:rsidRPr="00EA775B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14:paraId="04D83DD5" w14:textId="2AD2D6D4" w:rsidR="00D649CA" w:rsidRPr="00EA775B" w:rsidRDefault="00C724E3" w:rsidP="00D6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1. </w:t>
      </w:r>
      <w:r w:rsidR="0012053C" w:rsidRPr="00EA775B">
        <w:rPr>
          <w:rFonts w:ascii="Times New Roman" w:hAnsi="Times New Roman" w:cs="Times New Roman"/>
          <w:sz w:val="24"/>
          <w:szCs w:val="24"/>
        </w:rPr>
        <w:t xml:space="preserve">Ofertę należy złożyć do dnia </w:t>
      </w:r>
      <w:r w:rsidR="00B4504B">
        <w:rPr>
          <w:rFonts w:ascii="Times New Roman" w:hAnsi="Times New Roman" w:cs="Times New Roman"/>
          <w:b/>
          <w:sz w:val="24"/>
          <w:szCs w:val="24"/>
        </w:rPr>
        <w:t>26</w:t>
      </w:r>
      <w:r w:rsidR="00F316E2" w:rsidRPr="00EA775B">
        <w:rPr>
          <w:rFonts w:ascii="Times New Roman" w:hAnsi="Times New Roman" w:cs="Times New Roman"/>
          <w:b/>
          <w:sz w:val="24"/>
          <w:szCs w:val="24"/>
        </w:rPr>
        <w:t>.</w:t>
      </w:r>
      <w:r w:rsidR="00446D1F" w:rsidRPr="00EA775B">
        <w:rPr>
          <w:rFonts w:ascii="Times New Roman" w:hAnsi="Times New Roman" w:cs="Times New Roman"/>
          <w:b/>
          <w:sz w:val="24"/>
          <w:szCs w:val="24"/>
        </w:rPr>
        <w:t>0</w:t>
      </w:r>
      <w:r w:rsidR="00B4504B">
        <w:rPr>
          <w:rFonts w:ascii="Times New Roman" w:hAnsi="Times New Roman" w:cs="Times New Roman"/>
          <w:b/>
          <w:sz w:val="24"/>
          <w:szCs w:val="24"/>
        </w:rPr>
        <w:t>4</w:t>
      </w:r>
      <w:r w:rsidR="00F316E2" w:rsidRPr="00EA775B">
        <w:rPr>
          <w:rFonts w:ascii="Times New Roman" w:hAnsi="Times New Roman" w:cs="Times New Roman"/>
          <w:b/>
          <w:sz w:val="24"/>
          <w:szCs w:val="24"/>
        </w:rPr>
        <w:t>.202</w:t>
      </w:r>
      <w:r w:rsidR="00446D1F" w:rsidRPr="00EA775B">
        <w:rPr>
          <w:rFonts w:ascii="Times New Roman" w:hAnsi="Times New Roman" w:cs="Times New Roman"/>
          <w:b/>
          <w:sz w:val="24"/>
          <w:szCs w:val="24"/>
        </w:rPr>
        <w:t>3</w:t>
      </w:r>
      <w:r w:rsidR="00F316E2" w:rsidRPr="00EA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53C" w:rsidRPr="00EA775B">
        <w:rPr>
          <w:rFonts w:ascii="Times New Roman" w:hAnsi="Times New Roman" w:cs="Times New Roman"/>
          <w:b/>
          <w:sz w:val="24"/>
          <w:szCs w:val="24"/>
        </w:rPr>
        <w:t>roku</w:t>
      </w:r>
      <w:r w:rsidR="0012053C" w:rsidRPr="00EA775B">
        <w:rPr>
          <w:rFonts w:ascii="Times New Roman" w:hAnsi="Times New Roman" w:cs="Times New Roman"/>
          <w:sz w:val="24"/>
          <w:szCs w:val="24"/>
        </w:rPr>
        <w:t xml:space="preserve"> </w:t>
      </w:r>
      <w:r w:rsidR="00254C1D" w:rsidRPr="00EA775B">
        <w:rPr>
          <w:rFonts w:ascii="Times New Roman" w:hAnsi="Times New Roman" w:cs="Times New Roman"/>
          <w:b/>
          <w:sz w:val="24"/>
          <w:szCs w:val="24"/>
        </w:rPr>
        <w:t xml:space="preserve">do godziny </w:t>
      </w:r>
      <w:r w:rsidR="00446D1F" w:rsidRPr="00EA775B">
        <w:rPr>
          <w:rFonts w:ascii="Times New Roman" w:hAnsi="Times New Roman" w:cs="Times New Roman"/>
          <w:b/>
          <w:sz w:val="24"/>
          <w:szCs w:val="24"/>
        </w:rPr>
        <w:t>1</w:t>
      </w:r>
      <w:r w:rsidR="00B4504B">
        <w:rPr>
          <w:rFonts w:ascii="Times New Roman" w:hAnsi="Times New Roman" w:cs="Times New Roman"/>
          <w:b/>
          <w:sz w:val="24"/>
          <w:szCs w:val="24"/>
        </w:rPr>
        <w:t>5:3</w:t>
      </w:r>
      <w:r w:rsidR="00D649CA" w:rsidRPr="00EA775B">
        <w:rPr>
          <w:rFonts w:ascii="Times New Roman" w:hAnsi="Times New Roman" w:cs="Times New Roman"/>
          <w:b/>
          <w:sz w:val="24"/>
          <w:szCs w:val="24"/>
        </w:rPr>
        <w:t>0</w:t>
      </w:r>
      <w:r w:rsidR="00D649CA" w:rsidRPr="00EA775B">
        <w:rPr>
          <w:rFonts w:ascii="Times New Roman" w:hAnsi="Times New Roman" w:cs="Times New Roman"/>
          <w:sz w:val="24"/>
          <w:szCs w:val="24"/>
        </w:rPr>
        <w:t xml:space="preserve"> w siedzibie Zamawiającego w Urzędzie Gminy w </w:t>
      </w:r>
      <w:r w:rsidR="00446D1F" w:rsidRPr="00EA775B">
        <w:rPr>
          <w:rFonts w:ascii="Times New Roman" w:hAnsi="Times New Roman" w:cs="Times New Roman"/>
          <w:sz w:val="24"/>
          <w:szCs w:val="24"/>
        </w:rPr>
        <w:t>Bierzwniku</w:t>
      </w:r>
      <w:r w:rsidR="00D649CA" w:rsidRPr="00EA775B">
        <w:rPr>
          <w:rFonts w:ascii="Times New Roman" w:hAnsi="Times New Roman" w:cs="Times New Roman"/>
          <w:sz w:val="24"/>
          <w:szCs w:val="24"/>
        </w:rPr>
        <w:t xml:space="preserve">, </w:t>
      </w:r>
      <w:r w:rsidR="00446D1F" w:rsidRPr="00EA775B">
        <w:rPr>
          <w:rFonts w:ascii="Times New Roman" w:hAnsi="Times New Roman" w:cs="Times New Roman"/>
          <w:sz w:val="24"/>
          <w:szCs w:val="24"/>
        </w:rPr>
        <w:t>ul. Kopernika 2</w:t>
      </w:r>
      <w:r w:rsidR="00D649CA" w:rsidRPr="00EA775B">
        <w:rPr>
          <w:rFonts w:ascii="Times New Roman" w:hAnsi="Times New Roman" w:cs="Times New Roman"/>
          <w:sz w:val="24"/>
          <w:szCs w:val="24"/>
        </w:rPr>
        <w:t xml:space="preserve">, </w:t>
      </w:r>
      <w:r w:rsidR="00446D1F" w:rsidRPr="00EA775B">
        <w:rPr>
          <w:rFonts w:ascii="Times New Roman" w:hAnsi="Times New Roman" w:cs="Times New Roman"/>
          <w:sz w:val="24"/>
          <w:szCs w:val="24"/>
        </w:rPr>
        <w:t xml:space="preserve">73-240 Bierzwnik - </w:t>
      </w:r>
      <w:r w:rsidR="00D649CA" w:rsidRPr="00EA775B">
        <w:rPr>
          <w:rFonts w:ascii="Times New Roman" w:hAnsi="Times New Roman" w:cs="Times New Roman"/>
          <w:sz w:val="24"/>
          <w:szCs w:val="24"/>
        </w:rPr>
        <w:t>sekretariat.</w:t>
      </w:r>
    </w:p>
    <w:p w14:paraId="76C8BD96" w14:textId="60C8915A" w:rsidR="00D649CA" w:rsidRPr="00EA775B" w:rsidRDefault="00D649CA" w:rsidP="00D649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2. Ofertę należy złożyć w zamkniętej kopercie z dopiskiem </w:t>
      </w:r>
      <w:r w:rsidR="00FF2BBC"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‘Wyłapywanie bezdomnych zwierząt z terenu Gminy </w:t>
      </w:r>
      <w:r w:rsidR="00446D1F" w:rsidRPr="00EA775B">
        <w:rPr>
          <w:rFonts w:ascii="Times New Roman" w:hAnsi="Times New Roman" w:cs="Times New Roman"/>
          <w:b/>
          <w:bCs/>
          <w:sz w:val="24"/>
          <w:szCs w:val="24"/>
        </w:rPr>
        <w:t>Bierzwnik</w:t>
      </w:r>
      <w:r w:rsidR="00FF2BBC"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 oraz zapewnienie im opieki  w schronisku dla bezdomnych zwierząt </w:t>
      </w:r>
      <w:r w:rsidR="00446D1F" w:rsidRPr="00EA775B">
        <w:rPr>
          <w:rFonts w:ascii="Times New Roman" w:hAnsi="Times New Roman" w:cs="Times New Roman"/>
          <w:b/>
          <w:bCs/>
          <w:sz w:val="24"/>
          <w:szCs w:val="24"/>
        </w:rPr>
        <w:t>w 2023 r.</w:t>
      </w:r>
      <w:r w:rsidR="00FF2BBC" w:rsidRPr="00EA775B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</w:p>
    <w:p w14:paraId="0E1E1FF4" w14:textId="03771EC7" w:rsidR="004C62F0" w:rsidRPr="00EA775B" w:rsidRDefault="00D649CA" w:rsidP="00C72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>3</w:t>
      </w:r>
      <w:r w:rsidR="004C62F0" w:rsidRPr="00EA775B">
        <w:rPr>
          <w:rFonts w:ascii="Times New Roman" w:hAnsi="Times New Roman" w:cs="Times New Roman"/>
          <w:sz w:val="24"/>
          <w:szCs w:val="24"/>
        </w:rPr>
        <w:t xml:space="preserve">. </w:t>
      </w:r>
      <w:r w:rsidR="00446D1F" w:rsidRPr="00EA775B">
        <w:rPr>
          <w:rFonts w:ascii="Times New Roman" w:hAnsi="Times New Roman" w:cs="Times New Roman"/>
          <w:sz w:val="24"/>
          <w:szCs w:val="24"/>
        </w:rPr>
        <w:t>O</w:t>
      </w:r>
      <w:r w:rsidR="004C62F0" w:rsidRPr="00EA775B">
        <w:rPr>
          <w:rFonts w:ascii="Times New Roman" w:hAnsi="Times New Roman" w:cs="Times New Roman"/>
          <w:sz w:val="24"/>
          <w:szCs w:val="24"/>
        </w:rPr>
        <w:t>twa</w:t>
      </w:r>
      <w:r w:rsidR="00040441" w:rsidRPr="00EA775B">
        <w:rPr>
          <w:rFonts w:ascii="Times New Roman" w:hAnsi="Times New Roman" w:cs="Times New Roman"/>
          <w:sz w:val="24"/>
          <w:szCs w:val="24"/>
        </w:rPr>
        <w:t xml:space="preserve">rcie ofert odbędzie się </w:t>
      </w:r>
      <w:r w:rsidRPr="00EA775B">
        <w:rPr>
          <w:rFonts w:ascii="Times New Roman" w:hAnsi="Times New Roman" w:cs="Times New Roman"/>
          <w:sz w:val="24"/>
          <w:szCs w:val="24"/>
        </w:rPr>
        <w:t xml:space="preserve">w dniu </w:t>
      </w:r>
      <w:r w:rsidR="00476483">
        <w:rPr>
          <w:rFonts w:ascii="Times New Roman" w:hAnsi="Times New Roman" w:cs="Times New Roman"/>
          <w:b/>
          <w:sz w:val="24"/>
          <w:szCs w:val="24"/>
        </w:rPr>
        <w:t>2</w:t>
      </w:r>
      <w:r w:rsidR="00B4504B">
        <w:rPr>
          <w:rFonts w:ascii="Times New Roman" w:hAnsi="Times New Roman" w:cs="Times New Roman"/>
          <w:b/>
          <w:sz w:val="24"/>
          <w:szCs w:val="24"/>
        </w:rPr>
        <w:t>7</w:t>
      </w:r>
      <w:r w:rsidR="00F316E2" w:rsidRPr="00EA775B">
        <w:rPr>
          <w:rFonts w:ascii="Times New Roman" w:hAnsi="Times New Roman" w:cs="Times New Roman"/>
          <w:b/>
          <w:sz w:val="24"/>
          <w:szCs w:val="24"/>
        </w:rPr>
        <w:t>.</w:t>
      </w:r>
      <w:r w:rsidR="00446D1F" w:rsidRPr="00EA775B">
        <w:rPr>
          <w:rFonts w:ascii="Times New Roman" w:hAnsi="Times New Roman" w:cs="Times New Roman"/>
          <w:b/>
          <w:sz w:val="24"/>
          <w:szCs w:val="24"/>
        </w:rPr>
        <w:t>0</w:t>
      </w:r>
      <w:r w:rsidR="00B4504B">
        <w:rPr>
          <w:rFonts w:ascii="Times New Roman" w:hAnsi="Times New Roman" w:cs="Times New Roman"/>
          <w:b/>
          <w:sz w:val="24"/>
          <w:szCs w:val="24"/>
        </w:rPr>
        <w:t>4</w:t>
      </w:r>
      <w:r w:rsidR="00F316E2" w:rsidRPr="00EA775B">
        <w:rPr>
          <w:rFonts w:ascii="Times New Roman" w:hAnsi="Times New Roman" w:cs="Times New Roman"/>
          <w:b/>
          <w:sz w:val="24"/>
          <w:szCs w:val="24"/>
        </w:rPr>
        <w:t>.202</w:t>
      </w:r>
      <w:r w:rsidR="00446D1F" w:rsidRPr="00EA775B">
        <w:rPr>
          <w:rFonts w:ascii="Times New Roman" w:hAnsi="Times New Roman" w:cs="Times New Roman"/>
          <w:b/>
          <w:sz w:val="24"/>
          <w:szCs w:val="24"/>
        </w:rPr>
        <w:t>3</w:t>
      </w:r>
      <w:r w:rsidR="00F316E2" w:rsidRPr="00EA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C1D" w:rsidRPr="00EA775B">
        <w:rPr>
          <w:rFonts w:ascii="Times New Roman" w:hAnsi="Times New Roman" w:cs="Times New Roman"/>
          <w:b/>
          <w:sz w:val="24"/>
          <w:szCs w:val="24"/>
        </w:rPr>
        <w:t xml:space="preserve">roku o godzinie </w:t>
      </w:r>
      <w:r w:rsidR="00446D1F" w:rsidRPr="00EA775B">
        <w:rPr>
          <w:rFonts w:ascii="Times New Roman" w:hAnsi="Times New Roman" w:cs="Times New Roman"/>
          <w:b/>
          <w:sz w:val="24"/>
          <w:szCs w:val="24"/>
        </w:rPr>
        <w:t>09</w:t>
      </w:r>
      <w:r w:rsidR="004C62F0" w:rsidRPr="00EA775B">
        <w:rPr>
          <w:rFonts w:ascii="Times New Roman" w:hAnsi="Times New Roman" w:cs="Times New Roman"/>
          <w:b/>
          <w:sz w:val="24"/>
          <w:szCs w:val="24"/>
        </w:rPr>
        <w:t>.</w:t>
      </w:r>
      <w:r w:rsidR="00446D1F" w:rsidRPr="00EA775B">
        <w:rPr>
          <w:rFonts w:ascii="Times New Roman" w:hAnsi="Times New Roman" w:cs="Times New Roman"/>
          <w:b/>
          <w:sz w:val="24"/>
          <w:szCs w:val="24"/>
        </w:rPr>
        <w:t>00</w:t>
      </w:r>
      <w:r w:rsidR="004C62F0" w:rsidRPr="00EA775B">
        <w:rPr>
          <w:rFonts w:ascii="Times New Roman" w:hAnsi="Times New Roman" w:cs="Times New Roman"/>
          <w:sz w:val="24"/>
          <w:szCs w:val="24"/>
        </w:rPr>
        <w:t xml:space="preserve"> w siedzibie Zamawiającego w Urzędzie Gminy </w:t>
      </w:r>
      <w:r w:rsidR="00446D1F" w:rsidRPr="00EA775B">
        <w:rPr>
          <w:rFonts w:ascii="Times New Roman" w:hAnsi="Times New Roman" w:cs="Times New Roman"/>
          <w:sz w:val="24"/>
          <w:szCs w:val="24"/>
        </w:rPr>
        <w:t>Bierzwnik</w:t>
      </w:r>
      <w:r w:rsidR="004C62F0" w:rsidRPr="00EA775B">
        <w:rPr>
          <w:rFonts w:ascii="Times New Roman" w:hAnsi="Times New Roman" w:cs="Times New Roman"/>
          <w:sz w:val="24"/>
          <w:szCs w:val="24"/>
        </w:rPr>
        <w:t xml:space="preserve">, </w:t>
      </w:r>
      <w:r w:rsidR="00446D1F" w:rsidRPr="00EA775B">
        <w:rPr>
          <w:rFonts w:ascii="Times New Roman" w:hAnsi="Times New Roman" w:cs="Times New Roman"/>
          <w:sz w:val="24"/>
          <w:szCs w:val="24"/>
        </w:rPr>
        <w:t>ul. Kopernika 2</w:t>
      </w:r>
      <w:r w:rsidR="00701AB4" w:rsidRPr="00EA775B">
        <w:rPr>
          <w:rFonts w:ascii="Times New Roman" w:hAnsi="Times New Roman" w:cs="Times New Roman"/>
          <w:sz w:val="24"/>
          <w:szCs w:val="24"/>
        </w:rPr>
        <w:t xml:space="preserve">, </w:t>
      </w:r>
      <w:r w:rsidR="00446D1F" w:rsidRPr="00EA775B">
        <w:rPr>
          <w:rFonts w:ascii="Times New Roman" w:hAnsi="Times New Roman" w:cs="Times New Roman"/>
          <w:sz w:val="24"/>
          <w:szCs w:val="24"/>
        </w:rPr>
        <w:t>73-240 Bierzwnik</w:t>
      </w:r>
      <w:r w:rsidR="00701AB4" w:rsidRPr="00EA775B">
        <w:rPr>
          <w:rFonts w:ascii="Times New Roman" w:hAnsi="Times New Roman" w:cs="Times New Roman"/>
          <w:sz w:val="24"/>
          <w:szCs w:val="24"/>
        </w:rPr>
        <w:t xml:space="preserve">, </w:t>
      </w:r>
      <w:r w:rsidR="00446D1F" w:rsidRPr="00EA775B">
        <w:rPr>
          <w:rFonts w:ascii="Times New Roman" w:hAnsi="Times New Roman" w:cs="Times New Roman"/>
          <w:sz w:val="24"/>
          <w:szCs w:val="24"/>
        </w:rPr>
        <w:t xml:space="preserve">pokój </w:t>
      </w:r>
      <w:r w:rsidR="004F7D9E">
        <w:rPr>
          <w:rFonts w:ascii="Times New Roman" w:hAnsi="Times New Roman" w:cs="Times New Roman"/>
          <w:sz w:val="24"/>
          <w:szCs w:val="24"/>
        </w:rPr>
        <w:br/>
      </w:r>
      <w:r w:rsidR="00446D1F" w:rsidRPr="00EA775B">
        <w:rPr>
          <w:rFonts w:ascii="Times New Roman" w:hAnsi="Times New Roman" w:cs="Times New Roman"/>
          <w:sz w:val="24"/>
          <w:szCs w:val="24"/>
        </w:rPr>
        <w:t>nr 14.</w:t>
      </w:r>
    </w:p>
    <w:p w14:paraId="34BC7BE1" w14:textId="77777777" w:rsidR="0043328C" w:rsidRDefault="00701AB4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3. Oferty, które wpłyną po terminie, nie będą rozpatrywane. </w:t>
      </w:r>
    </w:p>
    <w:p w14:paraId="0C48B9FD" w14:textId="77777777" w:rsidR="00D448FB" w:rsidRDefault="00D448FB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3E92A" w14:textId="77777777" w:rsidR="00D448FB" w:rsidRDefault="00D448FB" w:rsidP="007C74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2925D" w14:textId="408983F8" w:rsidR="00D448FB" w:rsidRPr="00207E2A" w:rsidRDefault="00D448FB" w:rsidP="00D448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7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XI. Kryteria oceny ofert: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1. Zamawiający oceni i porówna oferty, które nie zostaną odrzucone przez Zamawiającego, na podstawie kryteriów:  „Cena”.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 xml:space="preserve">2. „Cena” – w przypadku </w:t>
      </w:r>
      <w:r w:rsidR="002A4FF1"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tego kryterium, oferta z najniższą cena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</w:t>
      </w:r>
      <w:r w:rsidR="002A4FF1"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trzyma 100 pkt., oferty z wyższą cena 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otrzymają proporcjonalnie mniej punktów (według wzoru: 100 punktów x </w:t>
      </w:r>
      <w:r w:rsidR="002A4FF1"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najniższa cena 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brutto spośród ofert nieodrzuconych/cena brutto badanej oferty).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 najkorzystniejszą zostanie uznana oferta, nie podlegająca odrzuceniu, która otrzyma największą liczbę punktów.</w:t>
      </w:r>
    </w:p>
    <w:p w14:paraId="3C08A6B3" w14:textId="1D56DD95" w:rsidR="00D448FB" w:rsidRPr="00207E2A" w:rsidRDefault="00D448FB" w:rsidP="00D448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7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lastRenderedPageBreak/>
        <w:t>XII. Wykluczenie wykonawcy i odrzucenie oferty: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Oferta wykonawcy zostanie odrzucona z niniejszego postępowania w przypadku niezgodności oferty z niniejszym zapytaniem.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37C632DF" w14:textId="696D3353" w:rsidR="00D448FB" w:rsidRPr="00207E2A" w:rsidRDefault="00D448FB" w:rsidP="00D448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7E2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XIII. Unieważnienie postępowania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Zamawiający zastrzega sobie możliwość unieważnienia postępowania na każdym etapie, bez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podawania przyczyny.</w:t>
      </w:r>
    </w:p>
    <w:p w14:paraId="5FE4CA52" w14:textId="77777777" w:rsidR="00D448FB" w:rsidRPr="00207E2A" w:rsidRDefault="00D448FB" w:rsidP="007C7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E92EF8" w14:textId="77777777" w:rsidR="006D5BBF" w:rsidRPr="00207E2A" w:rsidRDefault="006D5BBF" w:rsidP="007C7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14:paraId="35BBBDD4" w14:textId="287F5C38" w:rsidR="003138C7" w:rsidRPr="00207E2A" w:rsidRDefault="0012053C" w:rsidP="007C7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7E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</w:t>
      </w:r>
      <w:r w:rsidR="00761EB1" w:rsidRPr="00207E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</w:t>
      </w:r>
      <w:r w:rsidR="00D448FB" w:rsidRPr="00207E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 w:rsidR="003138C7" w:rsidRPr="00207E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DODATKOWE INFORMACJE: </w:t>
      </w:r>
    </w:p>
    <w:p w14:paraId="7E6E50C5" w14:textId="580B1294" w:rsidR="003138C7" w:rsidRPr="00207E2A" w:rsidRDefault="003138C7" w:rsidP="007C7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1 Ze strony Zamawiającego osobą uprawnioną do udzielania informacji i wyjaśnień odnośnie postępowania jest</w:t>
      </w:r>
      <w:r w:rsidR="00204221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D1F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Elwira Brycka</w:t>
      </w:r>
      <w:r w:rsidR="00582FE0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tel. </w:t>
      </w:r>
      <w:r w:rsidR="00446D1F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664-011-220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e-mail: </w:t>
      </w:r>
      <w:r w:rsidR="00EA775B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srodowisko@bierzwnik.pl.</w:t>
      </w:r>
    </w:p>
    <w:p w14:paraId="691D7ED7" w14:textId="77777777" w:rsidR="00701AB4" w:rsidRPr="00207E2A" w:rsidRDefault="00701AB4" w:rsidP="007C7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2. Wykonawca pozostaje związany z ofertą przez okres 30 dni od dnia składania ofert.</w:t>
      </w:r>
    </w:p>
    <w:p w14:paraId="2B97DFE3" w14:textId="77777777" w:rsidR="00B9174B" w:rsidRPr="00207E2A" w:rsidRDefault="00B9174B" w:rsidP="007C7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74E2E0" w14:textId="0F9462A1" w:rsidR="00B9174B" w:rsidRPr="00207E2A" w:rsidRDefault="0012053C" w:rsidP="00B9174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7E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X</w:t>
      </w:r>
      <w:r w:rsidR="00D448FB" w:rsidRPr="00207E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V</w:t>
      </w:r>
      <w:r w:rsidR="00B9174B" w:rsidRPr="00207E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. INFORMACJE OGÓLNE: </w:t>
      </w:r>
    </w:p>
    <w:p w14:paraId="2B309C4B" w14:textId="40D7A119" w:rsidR="00B9174B" w:rsidRPr="00207E2A" w:rsidRDefault="00B9174B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 xml:space="preserve">1. Zamawiający może przed upływem terminu składania ofert zmienić treść zapytania ofertowego. Informacja o zmianie zamieszczona zostanie na stronie internetowej 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zamawiającego.</w:t>
      </w:r>
    </w:p>
    <w:p w14:paraId="22158900" w14:textId="77777777" w:rsidR="004C7AA4" w:rsidRPr="00207E2A" w:rsidRDefault="004C7AA4" w:rsidP="00B9174B">
      <w:pPr>
        <w:spacing w:after="0" w:line="240" w:lineRule="auto"/>
        <w:jc w:val="both"/>
        <w:rPr>
          <w:rFonts w:ascii="Times New Roman" w:hAnsi="Times New Roman" w:cs="Times New Roman"/>
          <w:strike/>
          <w:color w:val="000000" w:themeColor="text1"/>
          <w:sz w:val="24"/>
          <w:szCs w:val="24"/>
        </w:rPr>
      </w:pPr>
    </w:p>
    <w:p w14:paraId="55734E05" w14:textId="77777777" w:rsidR="004C7AA4" w:rsidRPr="00207E2A" w:rsidRDefault="004C7AA4" w:rsidP="004C7AA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Jeżeli wprowadzone zmiany lub uzupełnienia treści zapytania ofertowego będą wymagały</w:t>
      </w:r>
      <w:r w:rsidRPr="00207E2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zmiany treści ofert, Zamawiający przedłuży termin składania ofert o czas niezbędny na przygotowanie przez Wykonawców zmian w ofercie.</w:t>
      </w:r>
    </w:p>
    <w:p w14:paraId="00A9B84F" w14:textId="0A105AC3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7696D3" w14:textId="5084F388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7F868E" w14:textId="1259C52A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295E07" w14:textId="433DA580" w:rsidR="001F4D93" w:rsidRPr="001F4D93" w:rsidRDefault="001F4D93" w:rsidP="001F4D93">
      <w:pPr>
        <w:tabs>
          <w:tab w:val="left" w:pos="568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</w:t>
      </w:r>
      <w:r>
        <w:rPr>
          <w:b/>
          <w:bCs/>
          <w:color w:val="000000" w:themeColor="text1"/>
          <w:sz w:val="24"/>
          <w:szCs w:val="24"/>
        </w:rPr>
        <w:t>Wójt Gminy Bierzwnik</w:t>
      </w:r>
    </w:p>
    <w:p w14:paraId="0A092629" w14:textId="77777777" w:rsidR="001F4D93" w:rsidRDefault="001F4D93" w:rsidP="001F4D93">
      <w:pPr>
        <w:tabs>
          <w:tab w:val="left" w:pos="6390"/>
        </w:tabs>
        <w:jc w:val="both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Aneta Kołuda</w:t>
      </w:r>
    </w:p>
    <w:p w14:paraId="37AFF3DC" w14:textId="1C09B0DD" w:rsidR="002C52FC" w:rsidRDefault="002C52FC" w:rsidP="001F4D93">
      <w:pPr>
        <w:tabs>
          <w:tab w:val="left" w:pos="526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4E5175" w14:textId="4797CEBE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5E335AD" w14:textId="188F01D8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14686B2" w14:textId="49AA4297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C97239" w14:textId="022FC69C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E2F03C" w14:textId="06273C64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A4485D9" w14:textId="21CF8E2E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28E44F7" w14:textId="16F891CC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FDFF52" w14:textId="2338E02E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7FD140F" w14:textId="22F76B01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8D0B9E4" w14:textId="4A781FF7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8457E8A" w14:textId="77777777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341A9B" w14:textId="11C61B30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80DC572" w14:textId="435C8B6B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5D5C04" w14:textId="77777777" w:rsidR="002C52FC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5B99A16" w14:textId="77777777" w:rsidR="002C52FC" w:rsidRPr="00207E2A" w:rsidRDefault="002C52FC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F93D586" w14:textId="77777777" w:rsidR="004C7AA4" w:rsidRPr="00207E2A" w:rsidRDefault="004C7AA4" w:rsidP="00B9174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C9EB605" w14:textId="0C590D0C" w:rsidR="003138C7" w:rsidRPr="00207E2A" w:rsidRDefault="003138C7" w:rsidP="007C745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207E2A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ZAŁĄCZNIKI: </w:t>
      </w:r>
    </w:p>
    <w:p w14:paraId="4FB9B675" w14:textId="77777777" w:rsidR="003138C7" w:rsidRPr="00207E2A" w:rsidRDefault="003138C7" w:rsidP="007C7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="00EA0018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ałącznik nr 1 –</w:t>
      </w:r>
      <w:r w:rsidR="00444BF4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formularz ofertowy</w:t>
      </w:r>
      <w:r w:rsidR="00EA0018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52E2987" w14:textId="7F32E47A" w:rsidR="003138C7" w:rsidRPr="00207E2A" w:rsidRDefault="00EA775B" w:rsidP="007C74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EA0018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. Z</w:t>
      </w:r>
      <w:r w:rsidR="003138C7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ałącznik nr </w:t>
      </w:r>
      <w:r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3138C7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3F6789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01FA5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projekt umowy</w:t>
      </w:r>
      <w:r w:rsidR="00EA0018" w:rsidRPr="00207E2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6FC0EA4" w14:textId="77777777" w:rsidR="00940036" w:rsidRPr="00EA775B" w:rsidRDefault="00940036" w:rsidP="009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CA60F4" w14:textId="77777777" w:rsidR="00B049B1" w:rsidRPr="00EA775B" w:rsidRDefault="00112EE6" w:rsidP="009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="00B049B1" w:rsidRPr="00EA775B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04F62D09" w14:textId="77777777" w:rsidR="00A13A18" w:rsidRPr="00EA775B" w:rsidRDefault="00A13A18" w:rsidP="009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E476B" w14:textId="77777777" w:rsidR="00B049B1" w:rsidRPr="00EA775B" w:rsidRDefault="00B049B1" w:rsidP="009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D0F276" w14:textId="5AD2B12C" w:rsidR="00911495" w:rsidRPr="00EA775B" w:rsidRDefault="00B049B1" w:rsidP="00EA7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</w:p>
    <w:p w14:paraId="45863DA3" w14:textId="289FDE9F" w:rsidR="00940036" w:rsidRPr="00EA775B" w:rsidRDefault="003E3792" w:rsidP="003E37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  <w:r w:rsidRPr="00EA775B">
        <w:rPr>
          <w:rFonts w:ascii="Times New Roman" w:hAnsi="Times New Roman" w:cs="Times New Roman"/>
          <w:sz w:val="24"/>
          <w:szCs w:val="24"/>
        </w:rPr>
        <w:tab/>
      </w:r>
    </w:p>
    <w:p w14:paraId="49F782A3" w14:textId="77777777" w:rsidR="00940036" w:rsidRPr="00EA775B" w:rsidRDefault="00940036" w:rsidP="009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5B7AB0" w14:textId="77777777" w:rsidR="00940036" w:rsidRPr="00EA775B" w:rsidRDefault="00940036" w:rsidP="009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687FEC" w14:textId="77777777" w:rsidR="00940036" w:rsidRPr="00EA775B" w:rsidRDefault="00940036" w:rsidP="009400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40036" w:rsidRPr="00EA775B" w:rsidSect="003138C7">
      <w:footerReference w:type="default" r:id="rId11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368E5" w14:textId="77777777" w:rsidR="00CD0EAF" w:rsidRDefault="00CD0EAF" w:rsidP="001D15E0">
      <w:pPr>
        <w:spacing w:after="0" w:line="240" w:lineRule="auto"/>
      </w:pPr>
      <w:r>
        <w:separator/>
      </w:r>
    </w:p>
  </w:endnote>
  <w:endnote w:type="continuationSeparator" w:id="0">
    <w:p w14:paraId="74FDF56C" w14:textId="77777777" w:rsidR="00CD0EAF" w:rsidRDefault="00CD0EAF" w:rsidP="001D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onet">
    <w:altName w:val="Courier New"/>
    <w:charset w:val="EE"/>
    <w:family w:val="script"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7CA22" w14:textId="77777777" w:rsidR="008F217F" w:rsidRDefault="008F217F">
    <w:pPr>
      <w:pStyle w:val="Stopka"/>
      <w:jc w:val="center"/>
    </w:pPr>
  </w:p>
  <w:p w14:paraId="11323A58" w14:textId="77777777" w:rsidR="008F217F" w:rsidRDefault="008F21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C737D" w14:textId="77777777" w:rsidR="00CD0EAF" w:rsidRDefault="00CD0EAF" w:rsidP="001D15E0">
      <w:pPr>
        <w:spacing w:after="0" w:line="240" w:lineRule="auto"/>
      </w:pPr>
      <w:r>
        <w:separator/>
      </w:r>
    </w:p>
  </w:footnote>
  <w:footnote w:type="continuationSeparator" w:id="0">
    <w:p w14:paraId="4016BA3B" w14:textId="77777777" w:rsidR="00CD0EAF" w:rsidRDefault="00CD0EAF" w:rsidP="001D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85D5A"/>
    <w:multiLevelType w:val="multilevel"/>
    <w:tmpl w:val="0C6E26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6862038"/>
    <w:multiLevelType w:val="hybridMultilevel"/>
    <w:tmpl w:val="360E2AEC"/>
    <w:lvl w:ilvl="0" w:tplc="1C740AD6">
      <w:start w:val="1"/>
      <w:numFmt w:val="upperRoman"/>
      <w:lvlText w:val="%1."/>
      <w:lvlJc w:val="left"/>
      <w:pPr>
        <w:ind w:left="1004" w:hanging="720"/>
      </w:pPr>
      <w:rPr>
        <w:rFonts w:eastAsia="DengXi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D5A25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6E66184D"/>
    <w:multiLevelType w:val="hybridMultilevel"/>
    <w:tmpl w:val="6FBC0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827269">
    <w:abstractNumId w:val="2"/>
  </w:num>
  <w:num w:numId="2" w16cid:durableId="911694836">
    <w:abstractNumId w:val="1"/>
  </w:num>
  <w:num w:numId="3" w16cid:durableId="521895026">
    <w:abstractNumId w:val="0"/>
  </w:num>
  <w:num w:numId="4" w16cid:durableId="20288270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C7"/>
    <w:rsid w:val="000026ED"/>
    <w:rsid w:val="000029C6"/>
    <w:rsid w:val="00015AC9"/>
    <w:rsid w:val="000229C8"/>
    <w:rsid w:val="00025F47"/>
    <w:rsid w:val="00040441"/>
    <w:rsid w:val="0004210E"/>
    <w:rsid w:val="00043A87"/>
    <w:rsid w:val="00064168"/>
    <w:rsid w:val="0006665E"/>
    <w:rsid w:val="000866ED"/>
    <w:rsid w:val="00094F98"/>
    <w:rsid w:val="000A366C"/>
    <w:rsid w:val="000A6952"/>
    <w:rsid w:val="000A6F47"/>
    <w:rsid w:val="000C77DF"/>
    <w:rsid w:val="000D0595"/>
    <w:rsid w:val="000D5ACA"/>
    <w:rsid w:val="00103874"/>
    <w:rsid w:val="001040A3"/>
    <w:rsid w:val="0010705C"/>
    <w:rsid w:val="001075B5"/>
    <w:rsid w:val="00110279"/>
    <w:rsid w:val="00112CAE"/>
    <w:rsid w:val="00112EE6"/>
    <w:rsid w:val="00116842"/>
    <w:rsid w:val="0012053C"/>
    <w:rsid w:val="0013061E"/>
    <w:rsid w:val="00157C54"/>
    <w:rsid w:val="00161837"/>
    <w:rsid w:val="00194359"/>
    <w:rsid w:val="001966D1"/>
    <w:rsid w:val="001A7D4E"/>
    <w:rsid w:val="001D15E0"/>
    <w:rsid w:val="001D4E41"/>
    <w:rsid w:val="001F4D93"/>
    <w:rsid w:val="001F6105"/>
    <w:rsid w:val="00203601"/>
    <w:rsid w:val="00204221"/>
    <w:rsid w:val="00206877"/>
    <w:rsid w:val="00207E2A"/>
    <w:rsid w:val="00212B00"/>
    <w:rsid w:val="00226DAB"/>
    <w:rsid w:val="00245392"/>
    <w:rsid w:val="00250D05"/>
    <w:rsid w:val="002535D4"/>
    <w:rsid w:val="00254C1D"/>
    <w:rsid w:val="00255002"/>
    <w:rsid w:val="00276A79"/>
    <w:rsid w:val="002849A2"/>
    <w:rsid w:val="002A4FF1"/>
    <w:rsid w:val="002B4713"/>
    <w:rsid w:val="002C09EA"/>
    <w:rsid w:val="002C52FC"/>
    <w:rsid w:val="002E3A46"/>
    <w:rsid w:val="00312B40"/>
    <w:rsid w:val="003138C7"/>
    <w:rsid w:val="003225D8"/>
    <w:rsid w:val="00331A2E"/>
    <w:rsid w:val="00333357"/>
    <w:rsid w:val="003335DB"/>
    <w:rsid w:val="00333C6F"/>
    <w:rsid w:val="00337DC1"/>
    <w:rsid w:val="0034033E"/>
    <w:rsid w:val="00340386"/>
    <w:rsid w:val="00344D06"/>
    <w:rsid w:val="003476E9"/>
    <w:rsid w:val="0035087F"/>
    <w:rsid w:val="003721F8"/>
    <w:rsid w:val="00376F57"/>
    <w:rsid w:val="00385C3B"/>
    <w:rsid w:val="003B29C5"/>
    <w:rsid w:val="003D7BEC"/>
    <w:rsid w:val="003E3792"/>
    <w:rsid w:val="003E55D1"/>
    <w:rsid w:val="003E5CBC"/>
    <w:rsid w:val="003F1001"/>
    <w:rsid w:val="003F6789"/>
    <w:rsid w:val="00407D33"/>
    <w:rsid w:val="004174F7"/>
    <w:rsid w:val="00426AC1"/>
    <w:rsid w:val="0043328C"/>
    <w:rsid w:val="004428F9"/>
    <w:rsid w:val="00444BF4"/>
    <w:rsid w:val="004456D3"/>
    <w:rsid w:val="00446D1F"/>
    <w:rsid w:val="00460BA1"/>
    <w:rsid w:val="00467959"/>
    <w:rsid w:val="00475E91"/>
    <w:rsid w:val="00476483"/>
    <w:rsid w:val="00494291"/>
    <w:rsid w:val="0049717D"/>
    <w:rsid w:val="004A209B"/>
    <w:rsid w:val="004C0E81"/>
    <w:rsid w:val="004C62F0"/>
    <w:rsid w:val="004C7AA4"/>
    <w:rsid w:val="004D5BB7"/>
    <w:rsid w:val="004F3CB6"/>
    <w:rsid w:val="004F7D9E"/>
    <w:rsid w:val="00501184"/>
    <w:rsid w:val="005067AB"/>
    <w:rsid w:val="00511E7A"/>
    <w:rsid w:val="00520037"/>
    <w:rsid w:val="005255AC"/>
    <w:rsid w:val="00547AE0"/>
    <w:rsid w:val="00567017"/>
    <w:rsid w:val="00576164"/>
    <w:rsid w:val="00582FE0"/>
    <w:rsid w:val="00597F29"/>
    <w:rsid w:val="005A2B2E"/>
    <w:rsid w:val="005B30FF"/>
    <w:rsid w:val="005B3E38"/>
    <w:rsid w:val="005B5FD5"/>
    <w:rsid w:val="005C2BA4"/>
    <w:rsid w:val="005D1B15"/>
    <w:rsid w:val="005E1D3E"/>
    <w:rsid w:val="005F0959"/>
    <w:rsid w:val="005F18A5"/>
    <w:rsid w:val="00612A4A"/>
    <w:rsid w:val="006160F5"/>
    <w:rsid w:val="006454DA"/>
    <w:rsid w:val="0065195E"/>
    <w:rsid w:val="00657572"/>
    <w:rsid w:val="0067512B"/>
    <w:rsid w:val="00692D51"/>
    <w:rsid w:val="006B796A"/>
    <w:rsid w:val="006D5BBF"/>
    <w:rsid w:val="006E1819"/>
    <w:rsid w:val="00701AB4"/>
    <w:rsid w:val="00702794"/>
    <w:rsid w:val="00720097"/>
    <w:rsid w:val="00721D3A"/>
    <w:rsid w:val="00725E92"/>
    <w:rsid w:val="00752417"/>
    <w:rsid w:val="00755F57"/>
    <w:rsid w:val="00760AE2"/>
    <w:rsid w:val="00761EB1"/>
    <w:rsid w:val="007771E0"/>
    <w:rsid w:val="007808FE"/>
    <w:rsid w:val="00783770"/>
    <w:rsid w:val="00784580"/>
    <w:rsid w:val="00786D39"/>
    <w:rsid w:val="00790879"/>
    <w:rsid w:val="007A3AE9"/>
    <w:rsid w:val="007C4342"/>
    <w:rsid w:val="007C745E"/>
    <w:rsid w:val="007E7BA3"/>
    <w:rsid w:val="007F2FA3"/>
    <w:rsid w:val="0080633F"/>
    <w:rsid w:val="008071EF"/>
    <w:rsid w:val="0081061F"/>
    <w:rsid w:val="0081255F"/>
    <w:rsid w:val="00843592"/>
    <w:rsid w:val="00846453"/>
    <w:rsid w:val="00860B94"/>
    <w:rsid w:val="008613E7"/>
    <w:rsid w:val="00862067"/>
    <w:rsid w:val="00867DAA"/>
    <w:rsid w:val="00875CFA"/>
    <w:rsid w:val="008820C8"/>
    <w:rsid w:val="008839D4"/>
    <w:rsid w:val="0088736E"/>
    <w:rsid w:val="00891DC5"/>
    <w:rsid w:val="008926D0"/>
    <w:rsid w:val="008A09E1"/>
    <w:rsid w:val="008B0CBF"/>
    <w:rsid w:val="008B7BA6"/>
    <w:rsid w:val="008C15F5"/>
    <w:rsid w:val="008C7454"/>
    <w:rsid w:val="008E2E59"/>
    <w:rsid w:val="008F217F"/>
    <w:rsid w:val="008F2EE8"/>
    <w:rsid w:val="00911495"/>
    <w:rsid w:val="0091296A"/>
    <w:rsid w:val="00921568"/>
    <w:rsid w:val="00940036"/>
    <w:rsid w:val="00943E52"/>
    <w:rsid w:val="009462DD"/>
    <w:rsid w:val="00947884"/>
    <w:rsid w:val="00947F1E"/>
    <w:rsid w:val="00947FC0"/>
    <w:rsid w:val="00952930"/>
    <w:rsid w:val="009569AA"/>
    <w:rsid w:val="00971CA4"/>
    <w:rsid w:val="009730E7"/>
    <w:rsid w:val="00975F7E"/>
    <w:rsid w:val="009831B9"/>
    <w:rsid w:val="00996F5B"/>
    <w:rsid w:val="009B28B3"/>
    <w:rsid w:val="009B5008"/>
    <w:rsid w:val="009E2BA0"/>
    <w:rsid w:val="009F271D"/>
    <w:rsid w:val="009F3107"/>
    <w:rsid w:val="009F4BC6"/>
    <w:rsid w:val="00A13A18"/>
    <w:rsid w:val="00A173B3"/>
    <w:rsid w:val="00A32155"/>
    <w:rsid w:val="00A3554D"/>
    <w:rsid w:val="00A40F9A"/>
    <w:rsid w:val="00A52446"/>
    <w:rsid w:val="00A53D49"/>
    <w:rsid w:val="00A57F45"/>
    <w:rsid w:val="00A61979"/>
    <w:rsid w:val="00A92085"/>
    <w:rsid w:val="00A92D4A"/>
    <w:rsid w:val="00AC5272"/>
    <w:rsid w:val="00AE4039"/>
    <w:rsid w:val="00B00C38"/>
    <w:rsid w:val="00B02979"/>
    <w:rsid w:val="00B049B1"/>
    <w:rsid w:val="00B36DCF"/>
    <w:rsid w:val="00B4504B"/>
    <w:rsid w:val="00B46408"/>
    <w:rsid w:val="00B874B7"/>
    <w:rsid w:val="00B9174B"/>
    <w:rsid w:val="00B91A4C"/>
    <w:rsid w:val="00B9790B"/>
    <w:rsid w:val="00BB6540"/>
    <w:rsid w:val="00BB672E"/>
    <w:rsid w:val="00BE15E2"/>
    <w:rsid w:val="00BF237E"/>
    <w:rsid w:val="00C01334"/>
    <w:rsid w:val="00C073A5"/>
    <w:rsid w:val="00C07AB1"/>
    <w:rsid w:val="00C24B01"/>
    <w:rsid w:val="00C346FB"/>
    <w:rsid w:val="00C45576"/>
    <w:rsid w:val="00C47325"/>
    <w:rsid w:val="00C56513"/>
    <w:rsid w:val="00C627F3"/>
    <w:rsid w:val="00C724E3"/>
    <w:rsid w:val="00C76380"/>
    <w:rsid w:val="00C93B2E"/>
    <w:rsid w:val="00C97B95"/>
    <w:rsid w:val="00CB1483"/>
    <w:rsid w:val="00CD0EAF"/>
    <w:rsid w:val="00CD2E7E"/>
    <w:rsid w:val="00CE3DAB"/>
    <w:rsid w:val="00CE6DE4"/>
    <w:rsid w:val="00CF0C6C"/>
    <w:rsid w:val="00D01FA5"/>
    <w:rsid w:val="00D1262F"/>
    <w:rsid w:val="00D13328"/>
    <w:rsid w:val="00D1405C"/>
    <w:rsid w:val="00D25EA9"/>
    <w:rsid w:val="00D448FB"/>
    <w:rsid w:val="00D46EB9"/>
    <w:rsid w:val="00D649CA"/>
    <w:rsid w:val="00D651F9"/>
    <w:rsid w:val="00D74BCC"/>
    <w:rsid w:val="00D75583"/>
    <w:rsid w:val="00D80180"/>
    <w:rsid w:val="00D852B3"/>
    <w:rsid w:val="00D8548C"/>
    <w:rsid w:val="00DA023A"/>
    <w:rsid w:val="00DC0664"/>
    <w:rsid w:val="00DD22CA"/>
    <w:rsid w:val="00DE7CC7"/>
    <w:rsid w:val="00DF0BED"/>
    <w:rsid w:val="00E00895"/>
    <w:rsid w:val="00E016EF"/>
    <w:rsid w:val="00E128A1"/>
    <w:rsid w:val="00E12C81"/>
    <w:rsid w:val="00E14E2F"/>
    <w:rsid w:val="00E26E46"/>
    <w:rsid w:val="00E31D76"/>
    <w:rsid w:val="00E3411F"/>
    <w:rsid w:val="00E346ED"/>
    <w:rsid w:val="00E456B5"/>
    <w:rsid w:val="00E56FD2"/>
    <w:rsid w:val="00E672CC"/>
    <w:rsid w:val="00E6731C"/>
    <w:rsid w:val="00E67B10"/>
    <w:rsid w:val="00EA0018"/>
    <w:rsid w:val="00EA361F"/>
    <w:rsid w:val="00EA5BD5"/>
    <w:rsid w:val="00EA66BC"/>
    <w:rsid w:val="00EA775B"/>
    <w:rsid w:val="00EB468B"/>
    <w:rsid w:val="00EC6CE0"/>
    <w:rsid w:val="00ED3DC3"/>
    <w:rsid w:val="00EE0170"/>
    <w:rsid w:val="00EE1426"/>
    <w:rsid w:val="00EE43C6"/>
    <w:rsid w:val="00EF29C6"/>
    <w:rsid w:val="00F03CD0"/>
    <w:rsid w:val="00F04E8C"/>
    <w:rsid w:val="00F10934"/>
    <w:rsid w:val="00F253A4"/>
    <w:rsid w:val="00F30EDE"/>
    <w:rsid w:val="00F316E2"/>
    <w:rsid w:val="00F419BE"/>
    <w:rsid w:val="00F4572E"/>
    <w:rsid w:val="00F47E68"/>
    <w:rsid w:val="00F55F34"/>
    <w:rsid w:val="00F635ED"/>
    <w:rsid w:val="00F73C0B"/>
    <w:rsid w:val="00F90086"/>
    <w:rsid w:val="00F92494"/>
    <w:rsid w:val="00F93AC4"/>
    <w:rsid w:val="00FA142D"/>
    <w:rsid w:val="00FA7391"/>
    <w:rsid w:val="00FB218A"/>
    <w:rsid w:val="00FC0F0C"/>
    <w:rsid w:val="00FC3D53"/>
    <w:rsid w:val="00FE0811"/>
    <w:rsid w:val="00FE6F81"/>
    <w:rsid w:val="00FF1C82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88366"/>
  <w15:docId w15:val="{0E0DBEB0-C82C-40EE-B6BC-BD1F8FA0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28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D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15E0"/>
  </w:style>
  <w:style w:type="paragraph" w:styleId="Stopka">
    <w:name w:val="footer"/>
    <w:basedOn w:val="Normalny"/>
    <w:link w:val="StopkaZnak"/>
    <w:uiPriority w:val="99"/>
    <w:unhideWhenUsed/>
    <w:rsid w:val="001D1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15E0"/>
  </w:style>
  <w:style w:type="table" w:styleId="Tabela-Siatka">
    <w:name w:val="Table Grid"/>
    <w:basedOn w:val="Standardowy"/>
    <w:uiPriority w:val="59"/>
    <w:rsid w:val="00843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Normalny"/>
    <w:uiPriority w:val="99"/>
    <w:rsid w:val="00882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8820C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Style45">
    <w:name w:val="Style45"/>
    <w:basedOn w:val="Normalny"/>
    <w:uiPriority w:val="99"/>
    <w:rsid w:val="008820C8"/>
    <w:pPr>
      <w:widowControl w:val="0"/>
      <w:autoSpaceDE w:val="0"/>
      <w:autoSpaceDN w:val="0"/>
      <w:adjustRightInd w:val="0"/>
      <w:spacing w:after="0" w:line="274" w:lineRule="exact"/>
      <w:ind w:hanging="365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05">
    <w:name w:val="Font Style105"/>
    <w:uiPriority w:val="99"/>
    <w:rsid w:val="008820C8"/>
    <w:rPr>
      <w:rFonts w:ascii="Times New Roman" w:hAnsi="Times New Roman" w:cs="Times New Roman"/>
      <w:sz w:val="22"/>
      <w:szCs w:val="22"/>
    </w:rPr>
  </w:style>
  <w:style w:type="character" w:customStyle="1" w:styleId="FontStyle106">
    <w:name w:val="Font Style106"/>
    <w:uiPriority w:val="99"/>
    <w:rsid w:val="008820C8"/>
    <w:rPr>
      <w:rFonts w:ascii="Times New Roman" w:hAnsi="Times New Roman" w:cs="Times New Roman"/>
      <w:b/>
      <w:bCs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B91A4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6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160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160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0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6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0F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46D1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D448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448F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arkedcontent">
    <w:name w:val="markedcontent"/>
    <w:basedOn w:val="Domylnaczcionkaakapitu"/>
    <w:rsid w:val="00E016EF"/>
  </w:style>
  <w:style w:type="paragraph" w:styleId="Tytu">
    <w:name w:val="Title"/>
    <w:basedOn w:val="Normalny"/>
    <w:next w:val="Normalny"/>
    <w:link w:val="TytuZnak"/>
    <w:qFormat/>
    <w:rsid w:val="002C52FC"/>
    <w:pPr>
      <w:suppressAutoHyphens/>
      <w:spacing w:after="0" w:line="240" w:lineRule="auto"/>
      <w:ind w:left="708" w:firstLine="708"/>
      <w:jc w:val="center"/>
    </w:pPr>
    <w:rPr>
      <w:rFonts w:ascii="Coronet" w:eastAsia="Times New Roman" w:hAnsi="Coronet" w:cs="Times New Roman"/>
      <w:i/>
      <w:sz w:val="4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2C52FC"/>
    <w:rPr>
      <w:rFonts w:ascii="Coronet" w:eastAsia="Times New Roman" w:hAnsi="Coronet" w:cs="Times New Roman"/>
      <w:i/>
      <w:sz w:val="48"/>
      <w:szCs w:val="20"/>
      <w:lang w:eastAsia="ar-SA"/>
    </w:rPr>
  </w:style>
  <w:style w:type="paragraph" w:customStyle="1" w:styleId="Teksttreci">
    <w:name w:val="Tekst treści"/>
    <w:basedOn w:val="Normalny"/>
    <w:rsid w:val="002C52FC"/>
    <w:pPr>
      <w:shd w:val="clear" w:color="auto" w:fill="FFFFFF"/>
      <w:suppressAutoHyphens/>
      <w:spacing w:before="780" w:after="240" w:line="266" w:lineRule="exact"/>
      <w:ind w:hanging="340"/>
      <w:jc w:val="both"/>
    </w:pPr>
    <w:rPr>
      <w:rFonts w:ascii="Garamond" w:eastAsia="Garamond" w:hAnsi="Garamond" w:cs="Garamond"/>
      <w:sz w:val="23"/>
      <w:szCs w:val="23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9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bip.bierzwnik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erzwni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BA01D-A0BD-462D-85E0-EB5EE53D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Srodowisko Bierzwnik</cp:lastModifiedBy>
  <cp:revision>4</cp:revision>
  <cp:lastPrinted>2023-01-05T14:17:00Z</cp:lastPrinted>
  <dcterms:created xsi:type="dcterms:W3CDTF">2023-04-20T10:11:00Z</dcterms:created>
  <dcterms:modified xsi:type="dcterms:W3CDTF">2023-04-24T13:52:00Z</dcterms:modified>
</cp:coreProperties>
</file>