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49" w:rsidRPr="000508E4" w:rsidRDefault="00F54749" w:rsidP="006E47B8">
      <w:pPr>
        <w:jc w:val="center"/>
        <w:rPr>
          <w:b/>
          <w:sz w:val="96"/>
          <w:szCs w:val="96"/>
        </w:rPr>
      </w:pPr>
      <w:r w:rsidRPr="000508E4">
        <w:rPr>
          <w:b/>
          <w:sz w:val="96"/>
          <w:szCs w:val="96"/>
        </w:rPr>
        <w:t>OGŁOSZENIE</w:t>
      </w:r>
    </w:p>
    <w:p w:rsidR="00426566" w:rsidRDefault="0028279B" w:rsidP="00861CE4">
      <w:pPr>
        <w:ind w:left="1134" w:right="963"/>
        <w:jc w:val="center"/>
        <w:rPr>
          <w:b/>
          <w:sz w:val="56"/>
          <w:szCs w:val="56"/>
        </w:rPr>
      </w:pPr>
      <w:r w:rsidRPr="00571F70">
        <w:rPr>
          <w:b/>
          <w:sz w:val="56"/>
          <w:szCs w:val="56"/>
        </w:rPr>
        <w:t xml:space="preserve">Zakład Gospodarki Komunalnej </w:t>
      </w:r>
      <w:r w:rsidR="00076D09" w:rsidRPr="00571F70">
        <w:rPr>
          <w:b/>
          <w:sz w:val="56"/>
          <w:szCs w:val="56"/>
        </w:rPr>
        <w:t xml:space="preserve">w Bierzwniku </w:t>
      </w:r>
      <w:r w:rsidR="00426566">
        <w:rPr>
          <w:b/>
          <w:sz w:val="56"/>
          <w:szCs w:val="56"/>
        </w:rPr>
        <w:br/>
        <w:t>i Gminny Ośrodek Pomocy Społecznej</w:t>
      </w:r>
      <w:r w:rsidR="00076D09" w:rsidRPr="00571F70">
        <w:rPr>
          <w:b/>
          <w:sz w:val="56"/>
          <w:szCs w:val="56"/>
        </w:rPr>
        <w:br/>
        <w:t xml:space="preserve">informuje, iż </w:t>
      </w:r>
      <w:r w:rsidR="00362DC2">
        <w:rPr>
          <w:b/>
          <w:sz w:val="56"/>
          <w:szCs w:val="56"/>
        </w:rPr>
        <w:t xml:space="preserve">w </w:t>
      </w:r>
      <w:r w:rsidR="00B61799">
        <w:rPr>
          <w:b/>
          <w:sz w:val="56"/>
          <w:szCs w:val="56"/>
        </w:rPr>
        <w:t>dniu</w:t>
      </w:r>
      <w:r w:rsidR="006E47B8">
        <w:rPr>
          <w:b/>
          <w:sz w:val="56"/>
          <w:szCs w:val="56"/>
        </w:rPr>
        <w:t xml:space="preserve"> </w:t>
      </w:r>
      <w:r w:rsidR="00861CE4">
        <w:rPr>
          <w:b/>
          <w:sz w:val="56"/>
          <w:szCs w:val="56"/>
        </w:rPr>
        <w:t>11.01.2023</w:t>
      </w:r>
      <w:r w:rsidR="00076D09" w:rsidRPr="00571F70">
        <w:rPr>
          <w:b/>
          <w:sz w:val="56"/>
          <w:szCs w:val="56"/>
        </w:rPr>
        <w:t xml:space="preserve"> r.</w:t>
      </w:r>
      <w:r w:rsidR="006E47B8">
        <w:rPr>
          <w:b/>
          <w:sz w:val="56"/>
          <w:szCs w:val="56"/>
        </w:rPr>
        <w:t xml:space="preserve"> </w:t>
      </w:r>
      <w:r w:rsidR="00861CE4">
        <w:rPr>
          <w:b/>
          <w:sz w:val="56"/>
          <w:szCs w:val="56"/>
        </w:rPr>
        <w:t xml:space="preserve">w związku </w:t>
      </w:r>
      <w:r w:rsidR="00861CE4">
        <w:rPr>
          <w:b/>
          <w:sz w:val="56"/>
          <w:szCs w:val="56"/>
        </w:rPr>
        <w:br/>
        <w:t xml:space="preserve">z prowadzonymi pracami remontowymi </w:t>
      </w:r>
      <w:r w:rsidR="00426566">
        <w:rPr>
          <w:b/>
          <w:sz w:val="56"/>
          <w:szCs w:val="56"/>
        </w:rPr>
        <w:t>budynku ww. instytucje</w:t>
      </w:r>
      <w:r w:rsidR="00D202BB">
        <w:rPr>
          <w:b/>
          <w:sz w:val="56"/>
          <w:szCs w:val="56"/>
        </w:rPr>
        <w:t xml:space="preserve"> będ</w:t>
      </w:r>
      <w:r w:rsidR="00426566">
        <w:rPr>
          <w:b/>
          <w:sz w:val="56"/>
          <w:szCs w:val="56"/>
        </w:rPr>
        <w:t>ą</w:t>
      </w:r>
      <w:r w:rsidR="00D202BB">
        <w:rPr>
          <w:b/>
          <w:sz w:val="56"/>
          <w:szCs w:val="56"/>
        </w:rPr>
        <w:t xml:space="preserve"> </w:t>
      </w:r>
      <w:r w:rsidR="00861CE4">
        <w:rPr>
          <w:b/>
          <w:sz w:val="56"/>
          <w:szCs w:val="56"/>
        </w:rPr>
        <w:t>nie</w:t>
      </w:r>
      <w:r w:rsidR="000500B7">
        <w:rPr>
          <w:b/>
          <w:sz w:val="56"/>
          <w:szCs w:val="56"/>
        </w:rPr>
        <w:t>czynne</w:t>
      </w:r>
      <w:r w:rsidR="009B7B70">
        <w:rPr>
          <w:b/>
          <w:sz w:val="56"/>
          <w:szCs w:val="56"/>
        </w:rPr>
        <w:t>.</w:t>
      </w:r>
      <w:r w:rsidR="00861CE4">
        <w:rPr>
          <w:b/>
          <w:sz w:val="56"/>
          <w:szCs w:val="56"/>
        </w:rPr>
        <w:t xml:space="preserve"> </w:t>
      </w:r>
    </w:p>
    <w:p w:rsidR="009B7B70" w:rsidRDefault="00861CE4" w:rsidP="00861CE4">
      <w:pPr>
        <w:ind w:left="1134" w:right="963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W sprawach pilnych prosimy kontaktować się pod nr. 662 283 945</w:t>
      </w:r>
    </w:p>
    <w:p w:rsidR="00F54749" w:rsidRPr="00861CE4" w:rsidRDefault="00076D09" w:rsidP="00861CE4">
      <w:pPr>
        <w:ind w:left="1134" w:right="963"/>
        <w:jc w:val="center"/>
        <w:rPr>
          <w:b/>
          <w:sz w:val="56"/>
          <w:szCs w:val="56"/>
        </w:rPr>
      </w:pPr>
      <w:r w:rsidRPr="000508E4">
        <w:rPr>
          <w:b/>
          <w:sz w:val="72"/>
          <w:szCs w:val="72"/>
        </w:rPr>
        <w:t>Z</w:t>
      </w:r>
      <w:r w:rsidR="00426566">
        <w:rPr>
          <w:b/>
          <w:sz w:val="72"/>
          <w:szCs w:val="72"/>
        </w:rPr>
        <w:t>a utrudnienia przepraszamy</w:t>
      </w:r>
      <w:bookmarkStart w:id="0" w:name="_GoBack"/>
      <w:bookmarkEnd w:id="0"/>
      <w:r w:rsidR="00F54749">
        <w:rPr>
          <w:sz w:val="84"/>
          <w:szCs w:val="84"/>
        </w:rPr>
        <w:br/>
      </w:r>
    </w:p>
    <w:sectPr w:rsidR="00F54749" w:rsidRPr="00861CE4" w:rsidSect="00426566">
      <w:pgSz w:w="16838" w:h="11906" w:orient="landscape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49"/>
    <w:rsid w:val="00027455"/>
    <w:rsid w:val="000500B7"/>
    <w:rsid w:val="00050412"/>
    <w:rsid w:val="000508E4"/>
    <w:rsid w:val="00076D09"/>
    <w:rsid w:val="00086975"/>
    <w:rsid w:val="000C45F9"/>
    <w:rsid w:val="00103349"/>
    <w:rsid w:val="00126EAA"/>
    <w:rsid w:val="00174D56"/>
    <w:rsid w:val="001B364A"/>
    <w:rsid w:val="0028279B"/>
    <w:rsid w:val="002D2621"/>
    <w:rsid w:val="00327A7A"/>
    <w:rsid w:val="00332478"/>
    <w:rsid w:val="00362DC2"/>
    <w:rsid w:val="004211E8"/>
    <w:rsid w:val="00426566"/>
    <w:rsid w:val="00434C90"/>
    <w:rsid w:val="00545772"/>
    <w:rsid w:val="00571F70"/>
    <w:rsid w:val="005737A6"/>
    <w:rsid w:val="005B12F1"/>
    <w:rsid w:val="0067314D"/>
    <w:rsid w:val="0069131E"/>
    <w:rsid w:val="006A48F2"/>
    <w:rsid w:val="006C6802"/>
    <w:rsid w:val="006E47B8"/>
    <w:rsid w:val="006F5A7F"/>
    <w:rsid w:val="00701A49"/>
    <w:rsid w:val="0071737A"/>
    <w:rsid w:val="00794AD2"/>
    <w:rsid w:val="008072F9"/>
    <w:rsid w:val="00861CE4"/>
    <w:rsid w:val="00930002"/>
    <w:rsid w:val="00961A2D"/>
    <w:rsid w:val="009A3453"/>
    <w:rsid w:val="009B7B70"/>
    <w:rsid w:val="00A060CB"/>
    <w:rsid w:val="00A06746"/>
    <w:rsid w:val="00A247AD"/>
    <w:rsid w:val="00A858A8"/>
    <w:rsid w:val="00B61799"/>
    <w:rsid w:val="00BA0C94"/>
    <w:rsid w:val="00BB62CB"/>
    <w:rsid w:val="00C12910"/>
    <w:rsid w:val="00C82DE1"/>
    <w:rsid w:val="00CD341C"/>
    <w:rsid w:val="00CD66F1"/>
    <w:rsid w:val="00D1727F"/>
    <w:rsid w:val="00D202BB"/>
    <w:rsid w:val="00E2788A"/>
    <w:rsid w:val="00E94BE2"/>
    <w:rsid w:val="00F11383"/>
    <w:rsid w:val="00F36334"/>
    <w:rsid w:val="00F54749"/>
    <w:rsid w:val="00F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905F1-F317-4A89-9993-1EB8961D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3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91CF3-98B5-477F-B828-907BEDB78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Tomasz Jóźwiak</cp:lastModifiedBy>
  <cp:revision>2</cp:revision>
  <cp:lastPrinted>2023-01-10T07:06:00Z</cp:lastPrinted>
  <dcterms:created xsi:type="dcterms:W3CDTF">2023-01-10T11:46:00Z</dcterms:created>
  <dcterms:modified xsi:type="dcterms:W3CDTF">2023-01-10T11:46:00Z</dcterms:modified>
</cp:coreProperties>
</file>