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BBF4" w14:textId="77777777" w:rsidR="00467FC1" w:rsidRPr="00927039" w:rsidRDefault="00467FC1" w:rsidP="00467F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2703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62BB5CA4" wp14:editId="48DDF73D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0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 Gminy Bierzwnik</w:t>
      </w:r>
    </w:p>
    <w:p w14:paraId="2C526CDA" w14:textId="77777777"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14:paraId="7126BAE3" w14:textId="77777777"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14:paraId="75DC928B" w14:textId="77777777"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14:paraId="29EED6E8" w14:textId="77777777" w:rsidR="00467FC1" w:rsidRPr="00927039" w:rsidRDefault="00467FC1" w:rsidP="00467FC1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92703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14:paraId="4AB75839" w14:textId="77777777" w:rsidR="00467FC1" w:rsidRPr="00B51EF2" w:rsidRDefault="00467FC1" w:rsidP="003908C1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662BC13" wp14:editId="14D5E15F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D3AC8"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D7647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="009A274C">
        <w:rPr>
          <w:rFonts w:ascii="Times New Roman" w:eastAsia="Times New Roman" w:hAnsi="Times New Roman" w:cs="Times New Roman"/>
          <w:sz w:val="24"/>
          <w:szCs w:val="24"/>
          <w:lang w:eastAsia="ar-SA"/>
        </w:rPr>
        <w:t>.6730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90092">
        <w:rPr>
          <w:rFonts w:ascii="Times New Roman" w:eastAsia="Times New Roman" w:hAnsi="Times New Roman" w:cs="Times New Roman"/>
          <w:sz w:val="24"/>
          <w:szCs w:val="24"/>
          <w:lang w:eastAsia="ar-SA"/>
        </w:rPr>
        <w:t>25.9.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990092">
        <w:rPr>
          <w:rFonts w:ascii="Times New Roman" w:eastAsia="Times New Roman" w:hAnsi="Times New Roman" w:cs="Times New Roman"/>
          <w:sz w:val="24"/>
          <w:szCs w:val="24"/>
          <w:lang w:eastAsia="ar-SA"/>
        </w:rPr>
        <w:t>26 lipca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</w:t>
      </w:r>
      <w:r w:rsidR="00D7647B" w:rsidRPr="00D7647B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14:paraId="76C069A8" w14:textId="77777777" w:rsidR="00467FC1" w:rsidRDefault="00467FC1" w:rsidP="003908C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A241E6" w14:textId="77777777" w:rsidR="00467FC1" w:rsidRPr="00190137" w:rsidRDefault="00467FC1" w:rsidP="003908C1">
      <w:pPr>
        <w:spacing w:after="0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OBWIESZCZENIE</w:t>
      </w:r>
    </w:p>
    <w:p w14:paraId="41C6F5BD" w14:textId="77777777" w:rsidR="00467FC1" w:rsidRPr="00190137" w:rsidRDefault="00467FC1" w:rsidP="003908C1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08CE1DB1" w14:textId="77777777" w:rsidR="006A3665" w:rsidRPr="006A3665" w:rsidRDefault="006A3665" w:rsidP="006A366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Stosownie do </w:t>
      </w:r>
      <w:r w:rsidRPr="006A36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art. 49 a Kodeksu postępowania administracyjnego z dnia 14 czerwca 1960 r., (t. j. Dz. U. z 2021 r. poz. 735 z </w:t>
      </w:r>
      <w:proofErr w:type="spellStart"/>
      <w:r w:rsidRPr="006A3665">
        <w:rPr>
          <w:rFonts w:ascii="Times New Roman" w:eastAsia="Times New Roman" w:hAnsi="Times New Roman" w:cs="Times New Roman"/>
          <w:sz w:val="24"/>
          <w:szCs w:val="24"/>
          <w:lang w:eastAsia="zh-CN"/>
        </w:rPr>
        <w:t>późn</w:t>
      </w:r>
      <w:proofErr w:type="spellEnd"/>
      <w:r w:rsidRPr="006A3665">
        <w:rPr>
          <w:rFonts w:ascii="Times New Roman" w:eastAsia="Times New Roman" w:hAnsi="Times New Roman" w:cs="Times New Roman"/>
          <w:sz w:val="24"/>
          <w:szCs w:val="24"/>
          <w:lang w:eastAsia="zh-CN"/>
        </w:rPr>
        <w:t>. zm.),</w:t>
      </w:r>
    </w:p>
    <w:p w14:paraId="6655D475" w14:textId="77777777" w:rsidR="00467FC1" w:rsidRPr="00190137" w:rsidRDefault="00467FC1" w:rsidP="003908C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C47F73" w14:textId="77777777" w:rsidR="00467FC1" w:rsidRPr="00190137" w:rsidRDefault="00467FC1" w:rsidP="003908C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190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awiadamiam</w:t>
      </w:r>
    </w:p>
    <w:p w14:paraId="5E5A0451" w14:textId="77777777" w:rsidR="002144C7" w:rsidRDefault="00467FC1" w:rsidP="003908C1">
      <w:pPr>
        <w:tabs>
          <w:tab w:val="left" w:pos="426"/>
          <w:tab w:val="left" w:pos="4962"/>
          <w:tab w:val="left" w:pos="623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 xml:space="preserve">o zakończeniu postępowania i tym samym wydaniu </w:t>
      </w:r>
      <w:r w:rsidR="00990092">
        <w:rPr>
          <w:rFonts w:ascii="Times New Roman" w:eastAsia="Times New Roman" w:hAnsi="Times New Roman" w:cs="Times New Roman"/>
          <w:sz w:val="24"/>
          <w:szCs w:val="20"/>
          <w:lang w:eastAsia="zh-CN"/>
        </w:rPr>
        <w:t>w dniu 26 lipca</w:t>
      </w:r>
      <w:r w:rsidR="006A3665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2022</w:t>
      </w:r>
      <w:r w:rsidR="00337D1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r.</w:t>
      </w:r>
      <w:r w:rsidR="0099009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>decyzji</w:t>
      </w:r>
      <w:r w:rsidR="00990092">
        <w:rPr>
          <w:rFonts w:ascii="Times New Roman" w:eastAsia="Times New Roman" w:hAnsi="Times New Roman" w:cs="Times New Roman"/>
          <w:sz w:val="24"/>
          <w:szCs w:val="20"/>
          <w:lang w:eastAsia="zh-CN"/>
        </w:rPr>
        <w:t>, znak: IS.II.6730.25.</w:t>
      </w:r>
      <w:r w:rsidR="006A3665">
        <w:rPr>
          <w:rFonts w:ascii="Times New Roman" w:eastAsia="Times New Roman" w:hAnsi="Times New Roman" w:cs="Times New Roman"/>
          <w:sz w:val="24"/>
          <w:szCs w:val="20"/>
          <w:lang w:eastAsia="zh-CN"/>
        </w:rPr>
        <w:t>2022</w:t>
      </w:r>
      <w:r w:rsidRPr="00190137">
        <w:rPr>
          <w:rFonts w:ascii="Times New Roman" w:eastAsia="Times New Roman" w:hAnsi="Times New Roman" w:cs="Times New Roman"/>
          <w:sz w:val="24"/>
          <w:szCs w:val="20"/>
          <w:lang w:val="x-none" w:eastAsia="zh-CN"/>
        </w:rPr>
        <w:t xml:space="preserve"> </w:t>
      </w:r>
      <w:r w:rsidR="002144C7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o ustaleniu </w:t>
      </w:r>
      <w:r w:rsidR="002144C7">
        <w:rPr>
          <w:rFonts w:ascii="Times New Roman" w:eastAsia="Times New Roman" w:hAnsi="Times New Roman" w:cs="Times New Roman"/>
          <w:sz w:val="24"/>
          <w:szCs w:val="24"/>
          <w:lang w:eastAsia="zh-CN"/>
        </w:rPr>
        <w:t>warunków zabudowy dla inwestycji polegającej:</w:t>
      </w:r>
    </w:p>
    <w:p w14:paraId="3E647157" w14:textId="77777777" w:rsidR="006A3665" w:rsidRDefault="006A3665" w:rsidP="006A3665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2E5CEF3F" w14:textId="77777777" w:rsidR="00990092" w:rsidRPr="008C7415" w:rsidRDefault="00990092" w:rsidP="0099009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C7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budowie farmy fotowoltaicznej o mocy do 13 MW, na działkach o nr ewidencyjnym 471/5, 471/6, 471/11 obręb Breń, gmina Bierzwnik</w:t>
      </w:r>
    </w:p>
    <w:p w14:paraId="3E531928" w14:textId="77777777" w:rsidR="00990092" w:rsidRDefault="00990092" w:rsidP="003908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14F8E222" w14:textId="77777777" w:rsidR="00467FC1" w:rsidRPr="00190137" w:rsidRDefault="00990092" w:rsidP="003908C1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 lipca</w:t>
      </w:r>
      <w:r w:rsidR="006A3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2144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67FC1" w:rsidRPr="00533256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467FC1"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B07FA96" w14:textId="77777777" w:rsidR="00467FC1" w:rsidRPr="00190137" w:rsidRDefault="00467FC1" w:rsidP="00390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2503DD" w14:textId="77777777" w:rsidR="00467FC1" w:rsidRPr="00190137" w:rsidRDefault="00467FC1" w:rsidP="003908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0137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uważa się za dokonane po upływie 14 dni od publicznego ogłoszenia.</w:t>
      </w:r>
    </w:p>
    <w:p w14:paraId="6312180A" w14:textId="77777777" w:rsidR="00467FC1" w:rsidRDefault="00467FC1" w:rsidP="003908C1"/>
    <w:p w14:paraId="4831210F" w14:textId="77777777" w:rsidR="00467FC1" w:rsidRDefault="00467FC1" w:rsidP="003908C1"/>
    <w:p w14:paraId="1FCE05BB" w14:textId="77777777" w:rsidR="00467FC1" w:rsidRDefault="00467FC1" w:rsidP="003908C1"/>
    <w:p w14:paraId="3DBEA323" w14:textId="77777777" w:rsidR="00467FC1" w:rsidRDefault="00467FC1" w:rsidP="003908C1"/>
    <w:p w14:paraId="55854523" w14:textId="77777777" w:rsidR="00467FC1" w:rsidRPr="002144C7" w:rsidRDefault="00467FC1" w:rsidP="003908C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44C7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14:paraId="74BA3E3B" w14:textId="77777777" w:rsidR="00467FC1" w:rsidRPr="0096252D" w:rsidRDefault="002144C7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14:paraId="27F25A91" w14:textId="77777777" w:rsidR="00467FC1" w:rsidRPr="0096252D" w:rsidRDefault="00467FC1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ds. budownictwa </w:t>
      </w:r>
    </w:p>
    <w:p w14:paraId="17892D57" w14:textId="77777777" w:rsidR="00467FC1" w:rsidRPr="0096252D" w:rsidRDefault="00467FC1" w:rsidP="003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14:paraId="049D3315" w14:textId="77777777" w:rsidR="00467FC1" w:rsidRPr="0096252D" w:rsidRDefault="00467FC1" w:rsidP="003908C1">
      <w:pPr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96252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14:paraId="1DBD6341" w14:textId="77777777" w:rsidR="00B3781F" w:rsidRPr="003908C1" w:rsidRDefault="00467FC1" w:rsidP="003908C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3908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r w:rsidR="002144C7" w:rsidRPr="003908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budownictwo@bierzwnik.pl</w:t>
      </w:r>
    </w:p>
    <w:p w14:paraId="0595780D" w14:textId="77777777" w:rsidR="002144C7" w:rsidRDefault="002144C7" w:rsidP="003908C1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522B507B" w14:textId="77777777" w:rsidR="002144C7" w:rsidRPr="004B4C9C" w:rsidRDefault="002144C7"/>
    <w:sectPr w:rsidR="002144C7" w:rsidRPr="004B4C9C" w:rsidSect="0019013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9A"/>
    <w:rsid w:val="0011548E"/>
    <w:rsid w:val="00127509"/>
    <w:rsid w:val="00141495"/>
    <w:rsid w:val="002144C7"/>
    <w:rsid w:val="0029424D"/>
    <w:rsid w:val="00337D14"/>
    <w:rsid w:val="003908C1"/>
    <w:rsid w:val="003B2035"/>
    <w:rsid w:val="00467FC1"/>
    <w:rsid w:val="00481DDD"/>
    <w:rsid w:val="004B4C9C"/>
    <w:rsid w:val="00522C3E"/>
    <w:rsid w:val="005C6B73"/>
    <w:rsid w:val="00611B9A"/>
    <w:rsid w:val="006A3665"/>
    <w:rsid w:val="00763B78"/>
    <w:rsid w:val="007E1464"/>
    <w:rsid w:val="008E0BEE"/>
    <w:rsid w:val="00927039"/>
    <w:rsid w:val="00975FFF"/>
    <w:rsid w:val="00990092"/>
    <w:rsid w:val="009A274C"/>
    <w:rsid w:val="00B3781F"/>
    <w:rsid w:val="00CF1A32"/>
    <w:rsid w:val="00D7647B"/>
    <w:rsid w:val="00F4088D"/>
    <w:rsid w:val="00F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B0EB"/>
  <w15:docId w15:val="{830AA68A-331E-4CBB-95E9-E57B5173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 Gminy</cp:lastModifiedBy>
  <cp:revision>2</cp:revision>
  <cp:lastPrinted>2022-07-26T11:13:00Z</cp:lastPrinted>
  <dcterms:created xsi:type="dcterms:W3CDTF">2022-07-26T12:32:00Z</dcterms:created>
  <dcterms:modified xsi:type="dcterms:W3CDTF">2022-07-26T12:32:00Z</dcterms:modified>
</cp:coreProperties>
</file>