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8B1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7CC83668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27DC3A81" w14:textId="007F80F2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</w:t>
      </w:r>
      <w:r w:rsidR="008977AF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46BD311E" w14:textId="57A932EA"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na terenie</w:t>
      </w:r>
      <w:r w:rsidR="00F74EC3">
        <w:rPr>
          <w:rFonts w:cstheme="minorHAnsi"/>
          <w:b/>
          <w:bCs/>
        </w:rPr>
        <w:t xml:space="preserve"> Gminy Bierzwnik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4D1FB2">
        <w:rPr>
          <w:rFonts w:cstheme="minorHAnsi"/>
        </w:rPr>
        <w:t xml:space="preserve">Miejscowość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631225F6" w14:textId="77777777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4A4734F2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28C6F4F1" w14:textId="7777777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73AF90E6" w14:textId="77777777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3156AF1B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58879D8" w14:textId="2920BF04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="00F74EC3">
        <w:rPr>
          <w:rFonts w:cstheme="minorHAnsi"/>
        </w:rPr>
        <w:t xml:space="preserve"> Bierzwnik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</w:t>
      </w:r>
      <w:r w:rsidR="004D1FB2">
        <w:rPr>
          <w:rFonts w:cstheme="minorHAnsi"/>
        </w:rPr>
        <w:t>M</w:t>
      </w:r>
      <w:r w:rsidR="00F3370F">
        <w:rPr>
          <w:rFonts w:cstheme="minorHAnsi"/>
        </w:rPr>
        <w:t>iejscowość</w:t>
      </w:r>
      <w:r w:rsidR="004D1FB2">
        <w:rPr>
          <w:rFonts w:cstheme="minorHAnsi"/>
        </w:rPr>
        <w:t xml:space="preserve"> </w:t>
      </w:r>
      <w:r w:rsidR="00F3370F">
        <w:rPr>
          <w:rFonts w:cstheme="minorHAnsi"/>
        </w:rPr>
        <w:t>……………………………………..</w:t>
      </w:r>
      <w:r w:rsidR="004E2091">
        <w:rPr>
          <w:rFonts w:cstheme="minorHAnsi"/>
        </w:rPr>
        <w:t>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3230FE">
        <w:rPr>
          <w:rFonts w:cstheme="minorHAnsi"/>
        </w:rPr>
        <w:t>w</w:t>
      </w:r>
      <w:r w:rsidR="004D6328">
        <w:rPr>
          <w:rFonts w:cstheme="minorHAnsi"/>
        </w:rPr>
        <w:t xml:space="preserve"> </w:t>
      </w:r>
      <w:r w:rsidR="004D6328" w:rsidRPr="004D6328">
        <w:rPr>
          <w:rFonts w:cstheme="minorHAnsi"/>
          <w:b/>
          <w:bCs/>
        </w:rPr>
        <w:t>2023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28C29557" w14:textId="77777777" w:rsidR="00F86EF5" w:rsidRDefault="00F86EF5" w:rsidP="00B62925">
      <w:pPr>
        <w:spacing w:after="0"/>
        <w:jc w:val="both"/>
        <w:rPr>
          <w:rFonts w:cstheme="minorHAnsi"/>
        </w:rPr>
      </w:pPr>
    </w:p>
    <w:p w14:paraId="4BE7E906" w14:textId="23A7CEE2" w:rsidR="005B5197" w:rsidRPr="00F86EF5" w:rsidRDefault="00766A9B" w:rsidP="003230FE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F86EF5" w:rsidRPr="00F86EF5">
        <w:rPr>
          <w:rFonts w:cstheme="minorHAnsi"/>
          <w:b/>
        </w:rPr>
        <w:t xml:space="preserve">.   </w:t>
      </w:r>
      <w:r w:rsidR="005B5197" w:rsidRPr="00F86EF5">
        <w:rPr>
          <w:rFonts w:cstheme="minorHAnsi"/>
          <w:b/>
        </w:rPr>
        <w:t xml:space="preserve">Szacunkowa </w:t>
      </w:r>
      <w:r w:rsidR="00FF79B9" w:rsidRPr="00F86EF5">
        <w:rPr>
          <w:rFonts w:cstheme="minorHAnsi"/>
          <w:b/>
        </w:rPr>
        <w:t>wielkość</w:t>
      </w:r>
      <w:r w:rsidR="00946734" w:rsidRPr="00F86EF5">
        <w:rPr>
          <w:rFonts w:cstheme="minorHAnsi"/>
          <w:b/>
        </w:rPr>
        <w:t xml:space="preserve"> </w:t>
      </w:r>
      <w:r w:rsidR="005B5197" w:rsidRPr="00F86EF5">
        <w:rPr>
          <w:rFonts w:cstheme="minorHAnsi"/>
          <w:b/>
        </w:rPr>
        <w:t>kompostownika</w:t>
      </w:r>
      <w:r w:rsidR="005B5197" w:rsidRPr="00F86EF5">
        <w:rPr>
          <w:rFonts w:cstheme="minorHAnsi"/>
        </w:rPr>
        <w:t>: …………………………………………………………….………………</w:t>
      </w:r>
      <w:r w:rsidR="003230FE">
        <w:rPr>
          <w:rFonts w:cstheme="minorHAnsi"/>
        </w:rPr>
        <w:t>m3</w:t>
      </w:r>
    </w:p>
    <w:p w14:paraId="1AE358CF" w14:textId="77777777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1ED2B792" w14:textId="7DDF6B95" w:rsidR="00763936" w:rsidRPr="00F86EF5" w:rsidRDefault="00766A9B" w:rsidP="00F86EF5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F86EF5" w:rsidRPr="00F86EF5">
        <w:rPr>
          <w:rFonts w:cstheme="minorHAnsi"/>
          <w:b/>
        </w:rPr>
        <w:t xml:space="preserve">. </w:t>
      </w:r>
      <w:r w:rsidR="00763936" w:rsidRPr="00F86EF5">
        <w:rPr>
          <w:rFonts w:cstheme="minorHAnsi"/>
          <w:b/>
        </w:rPr>
        <w:t xml:space="preserve">Szacunkowa roczna ilość </w:t>
      </w:r>
      <w:r w:rsidR="00FF79B9" w:rsidRPr="00F86EF5">
        <w:rPr>
          <w:rFonts w:cstheme="minorHAnsi"/>
          <w:b/>
        </w:rPr>
        <w:t xml:space="preserve">bioodpadów zagospodarowywana we własnym zakresie w przydomowym kompostowniku na terenie </w:t>
      </w:r>
      <w:r w:rsidR="00F3370F" w:rsidRPr="00F86EF5">
        <w:rPr>
          <w:rFonts w:cstheme="minorHAnsi"/>
          <w:b/>
        </w:rPr>
        <w:t>nieruchomości</w:t>
      </w:r>
      <w:r w:rsidR="005B5197" w:rsidRPr="00F86EF5">
        <w:rPr>
          <w:rFonts w:cstheme="minorHAnsi"/>
        </w:rPr>
        <w:t>:</w:t>
      </w:r>
    </w:p>
    <w:p w14:paraId="14D922A0" w14:textId="4F8F241C" w:rsidR="005B4C20" w:rsidRPr="0018187F" w:rsidRDefault="00766A9B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95D2769" w14:textId="77777777" w:rsidTr="00B167D7">
        <w:tc>
          <w:tcPr>
            <w:tcW w:w="1266" w:type="dxa"/>
          </w:tcPr>
          <w:p w14:paraId="69120BA5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7455A9A1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5598CE3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277E9CA2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F4BC739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59269D6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971BED4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5BB2A441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6F54384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CFF5CB4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B940A55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45BDBA64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1AA4609A" w14:textId="7A28D74F" w:rsidR="00C0373D" w:rsidRPr="0018187F" w:rsidRDefault="00766A9B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0AFD93BE" w14:textId="77777777" w:rsidTr="00106BCA">
        <w:tc>
          <w:tcPr>
            <w:tcW w:w="1266" w:type="dxa"/>
          </w:tcPr>
          <w:p w14:paraId="2F1AB85B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2F1F4EAE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5F1A37F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0BE1AE8A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6BF19343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2DAB54D9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0E2C4B4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36A0E5E3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5A00DA8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838B7DA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F20D86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3D198D21" w14:textId="77777777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848122B" w14:textId="1BB6C8D3" w:rsidR="00340C03" w:rsidRPr="003139B8" w:rsidRDefault="00766A9B" w:rsidP="00F86EF5">
      <w:pPr>
        <w:ind w:left="360"/>
        <w:rPr>
          <w:rFonts w:cstheme="minorHAnsi"/>
          <w:b/>
        </w:rPr>
      </w:pPr>
      <w:r>
        <w:rPr>
          <w:rFonts w:cstheme="minorHAnsi"/>
          <w:b/>
        </w:rPr>
        <w:t>3</w:t>
      </w:r>
      <w:r w:rsidR="00F86EF5" w:rsidRPr="003139B8">
        <w:rPr>
          <w:rFonts w:cstheme="minorHAnsi"/>
          <w:b/>
        </w:rPr>
        <w:t xml:space="preserve">. </w:t>
      </w:r>
      <w:r w:rsidR="003304FC" w:rsidRPr="003139B8">
        <w:rPr>
          <w:rFonts w:cstheme="minorHAnsi"/>
          <w:b/>
        </w:rPr>
        <w:t>Ilość osób zamieszkująca na nieruchomości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703507F5" w14:textId="77777777" w:rsidTr="00FF59B0">
        <w:tc>
          <w:tcPr>
            <w:tcW w:w="1266" w:type="dxa"/>
          </w:tcPr>
          <w:p w14:paraId="1FEDB3AB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7D127BDD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926B7D5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D674B9B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2ECC625C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71E6305F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6DA9B42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2B82F870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5A81A2C6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A4E67B6" w14:textId="77777777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6CED8C8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3D7F3804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5494CE97" w14:textId="119AF960" w:rsidR="00F22F2B" w:rsidRDefault="00605E6E" w:rsidP="003230FE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F74EC3">
        <w:rPr>
          <w:rFonts w:cstheme="minorHAnsi"/>
          <w:b/>
          <w:bCs/>
        </w:rPr>
        <w:t xml:space="preserve">Gminy w Bierzwniku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="003230FE" w:rsidRPr="003230FE">
        <w:rPr>
          <w:b/>
          <w:bCs/>
        </w:rPr>
        <w:t>Dz. U. z 2023 r.</w:t>
      </w:r>
      <w:r w:rsidR="003230FE">
        <w:rPr>
          <w:b/>
          <w:bCs/>
        </w:rPr>
        <w:t xml:space="preserve"> poz. 1469 ze zm.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14:paraId="6BC6483A" w14:textId="77777777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30CDBCF3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5FD6950F" w14:textId="7777777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 xml:space="preserve">odpady żywności i kuchenne z gospodarstw </w:t>
      </w:r>
      <w:r w:rsidR="005B5197">
        <w:lastRenderedPageBreak/>
        <w:t>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46215809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083B2737" w14:textId="77777777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605C2991" w14:textId="304F214D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F74EC3">
        <w:rPr>
          <w:rFonts w:cstheme="minorHAnsi"/>
          <w:b/>
          <w:bCs/>
        </w:rPr>
        <w:t>Gminy Bierzwnik</w:t>
      </w:r>
      <w:r w:rsidRPr="0018187F">
        <w:rPr>
          <w:rFonts w:cstheme="minorHAnsi"/>
          <w:b/>
          <w:bCs/>
        </w:rPr>
        <w:t xml:space="preserve"> ul. </w:t>
      </w:r>
      <w:r w:rsidR="00F74EC3">
        <w:rPr>
          <w:rFonts w:cstheme="minorHAnsi"/>
          <w:b/>
          <w:bCs/>
        </w:rPr>
        <w:t>Kopernika 2, 73-240 Bierzwnik</w:t>
      </w:r>
      <w:r w:rsidRPr="0018187F">
        <w:rPr>
          <w:rFonts w:cstheme="minorHAnsi"/>
          <w:b/>
          <w:bCs/>
        </w:rPr>
        <w:t xml:space="preserve"> </w:t>
      </w:r>
      <w:r w:rsidR="00C054E3">
        <w:rPr>
          <w:rFonts w:cstheme="minorHAnsi"/>
          <w:b/>
          <w:bCs/>
        </w:rPr>
        <w:t xml:space="preserve">najpóźniej do dnia </w:t>
      </w:r>
      <w:r w:rsidR="00766A9B">
        <w:rPr>
          <w:rFonts w:cstheme="minorHAnsi"/>
          <w:b/>
          <w:bCs/>
        </w:rPr>
        <w:t>20</w:t>
      </w:r>
      <w:r w:rsidR="00C054E3">
        <w:rPr>
          <w:rFonts w:cstheme="minorHAnsi"/>
          <w:b/>
          <w:bCs/>
        </w:rPr>
        <w:t>.02.2024 r.</w:t>
      </w:r>
    </w:p>
    <w:p w14:paraId="4AB38F8B" w14:textId="1BDB9DF5"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F74EC3">
        <w:rPr>
          <w:rFonts w:ascii="Calibri" w:eastAsia="Calibri" w:hAnsi="Calibri"/>
        </w:rPr>
        <w:t>tel. 784 338 628</w:t>
      </w:r>
      <w:r w:rsidR="00024DCD">
        <w:rPr>
          <w:rFonts w:ascii="Calibri" w:eastAsia="Calibri" w:hAnsi="Calibri"/>
        </w:rPr>
        <w:t xml:space="preserve">, </w:t>
      </w:r>
      <w:r w:rsidR="00BF5A5C" w:rsidRPr="004525C0">
        <w:rPr>
          <w:rFonts w:ascii="Calibri" w:eastAsia="Calibri" w:hAnsi="Calibri"/>
        </w:rPr>
        <w:t xml:space="preserve">lub za pośrednictwem </w:t>
      </w:r>
      <w:r w:rsidR="00766A9B">
        <w:rPr>
          <w:rFonts w:ascii="Calibri" w:eastAsia="Calibri" w:hAnsi="Calibri"/>
        </w:rPr>
        <w:t xml:space="preserve"> e-</w:t>
      </w:r>
      <w:r w:rsidR="00F74EC3">
        <w:t>mail ; odpady@bierzwnik.pl</w:t>
      </w:r>
    </w:p>
    <w:p w14:paraId="6596A89A" w14:textId="77777777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5FCF055E" w14:textId="77777777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240DD6CB" w14:textId="77777777" w:rsidR="00216929" w:rsidRDefault="00216929" w:rsidP="00B62925">
      <w:pPr>
        <w:spacing w:after="0" w:line="240" w:lineRule="auto"/>
        <w:rPr>
          <w:rFonts w:cstheme="minorHAnsi"/>
        </w:rPr>
      </w:pPr>
    </w:p>
    <w:p w14:paraId="41F5F5F3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13E93AB4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757DD38B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772978A0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0D057928" w14:textId="77777777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6059DB8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4080596F" w14:textId="77777777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16F3DD01" w14:textId="77777777" w:rsidR="00236170" w:rsidRPr="00236170" w:rsidRDefault="00236170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14:paraId="24723580" w14:textId="2F5358F8" w:rsidR="001859A7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1. Administratorem Pa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ni/Pana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danych osobowych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jest</w:t>
      </w:r>
      <w:r w:rsidR="004D1FB2">
        <w:rPr>
          <w:rFonts w:cstheme="minorHAnsi"/>
          <w:color w:val="000000" w:themeColor="text1"/>
          <w:sz w:val="18"/>
          <w:szCs w:val="18"/>
        </w:rPr>
        <w:t xml:space="preserve"> 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Gmina </w:t>
      </w:r>
      <w:r w:rsidR="00F74EC3">
        <w:rPr>
          <w:rFonts w:cstheme="minorHAnsi"/>
          <w:color w:val="000000" w:themeColor="text1"/>
          <w:sz w:val="18"/>
          <w:szCs w:val="18"/>
        </w:rPr>
        <w:t>Bierzwnik</w:t>
      </w:r>
      <w:r w:rsidRPr="00F267CA">
        <w:rPr>
          <w:rFonts w:cstheme="minorHAnsi"/>
          <w:color w:val="000000" w:themeColor="text1"/>
          <w:sz w:val="18"/>
          <w:szCs w:val="18"/>
        </w:rPr>
        <w:t>,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 dane kontaktowe: </w:t>
      </w:r>
      <w:r w:rsidR="00F74EC3">
        <w:rPr>
          <w:rFonts w:cstheme="minorHAnsi"/>
          <w:color w:val="000000" w:themeColor="text1"/>
          <w:sz w:val="18"/>
          <w:szCs w:val="18"/>
        </w:rPr>
        <w:t>ul. Kopernika 2,73-240 Bierzwnik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, e-mail</w:t>
      </w:r>
      <w:r w:rsidR="00F74EC3">
        <w:rPr>
          <w:rFonts w:cstheme="minorHAnsi"/>
          <w:color w:val="000000" w:themeColor="text1"/>
          <w:sz w:val="18"/>
          <w:szCs w:val="18"/>
        </w:rPr>
        <w:t>: odpady@bierzwnik.pl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 tel. </w:t>
      </w:r>
      <w:r w:rsidR="00F74EC3">
        <w:rPr>
          <w:rFonts w:cstheme="minorHAnsi"/>
          <w:color w:val="000000" w:themeColor="text1"/>
          <w:sz w:val="18"/>
          <w:szCs w:val="18"/>
        </w:rPr>
        <w:t>784 338 628</w:t>
      </w:r>
    </w:p>
    <w:p w14:paraId="4C7B2393" w14:textId="7416257A" w:rsidR="00401B5F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Pr="00F267CA">
        <w:rPr>
          <w:rFonts w:eastAsia="Times New Roman" w:cstheme="minorHAnsi"/>
          <w:sz w:val="18"/>
          <w:szCs w:val="18"/>
          <w:lang w:eastAsia="pl-PL"/>
        </w:rPr>
        <w:t>W sprawach dotyczących przetwarzania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Pani/Pana </w:t>
      </w:r>
      <w:r w:rsidRPr="00F267CA">
        <w:rPr>
          <w:rFonts w:eastAsia="Times New Roman" w:cstheme="minorHAnsi"/>
          <w:sz w:val="18"/>
          <w:szCs w:val="18"/>
          <w:lang w:eastAsia="pl-PL"/>
        </w:rPr>
        <w:t>danych osobowych można kontaktować się z Inspektorem Ochrony Danych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2003F3" w:rsidRPr="00F267CA">
        <w:rPr>
          <w:rFonts w:eastAsia="Times New Roman" w:cstheme="minorHAnsi"/>
          <w:sz w:val="18"/>
          <w:szCs w:val="18"/>
          <w:lang w:eastAsia="pl-PL"/>
        </w:rPr>
        <w:t>,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e-mail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:</w:t>
      </w:r>
      <w:r w:rsidR="00C054E3">
        <w:rPr>
          <w:rFonts w:cstheme="minorHAnsi"/>
          <w:color w:val="000000" w:themeColor="text1"/>
          <w:sz w:val="18"/>
          <w:szCs w:val="18"/>
        </w:rPr>
        <w:t xml:space="preserve"> </w:t>
      </w:r>
      <w:r w:rsidR="00C054E3" w:rsidRPr="00C054E3">
        <w:rPr>
          <w:sz w:val="20"/>
          <w:szCs w:val="20"/>
        </w:rPr>
        <w:t>iod@bierzwnik.pl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, </w:t>
      </w:r>
      <w:r w:rsidRPr="00F267CA">
        <w:rPr>
          <w:rFonts w:cstheme="minorHAnsi"/>
          <w:color w:val="000000" w:themeColor="text1"/>
          <w:sz w:val="18"/>
          <w:szCs w:val="18"/>
        </w:rPr>
        <w:t>te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l.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C054E3">
        <w:rPr>
          <w:rFonts w:cstheme="minorHAnsi"/>
          <w:color w:val="000000" w:themeColor="text1"/>
          <w:sz w:val="18"/>
          <w:szCs w:val="18"/>
        </w:rPr>
        <w:t>784 355 155</w:t>
      </w:r>
      <w:r w:rsidR="008205A4"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C054E3">
        <w:rPr>
          <w:rFonts w:cstheme="minorHAnsi"/>
          <w:color w:val="000000" w:themeColor="text1"/>
          <w:sz w:val="18"/>
          <w:szCs w:val="18"/>
        </w:rPr>
        <w:t xml:space="preserve"> </w:t>
      </w:r>
      <w:r w:rsidR="008205A4" w:rsidRPr="00F267CA">
        <w:rPr>
          <w:rFonts w:cstheme="minorHAnsi"/>
          <w:color w:val="000000" w:themeColor="text1"/>
          <w:sz w:val="18"/>
          <w:szCs w:val="18"/>
        </w:rPr>
        <w:t>Adres</w:t>
      </w:r>
      <w:r w:rsidR="00C054E3">
        <w:rPr>
          <w:rFonts w:cstheme="minorHAnsi"/>
          <w:color w:val="000000" w:themeColor="text1"/>
          <w:sz w:val="18"/>
          <w:szCs w:val="18"/>
        </w:rPr>
        <w:t xml:space="preserve"> </w:t>
      </w:r>
      <w:r w:rsidR="008205A4" w:rsidRPr="00F267CA">
        <w:rPr>
          <w:rFonts w:cstheme="minorHAnsi"/>
          <w:color w:val="000000" w:themeColor="text1"/>
          <w:sz w:val="18"/>
          <w:szCs w:val="18"/>
        </w:rPr>
        <w:t>siedziby</w:t>
      </w:r>
      <w:r w:rsidR="00C054E3">
        <w:rPr>
          <w:rFonts w:cstheme="minorHAnsi"/>
          <w:color w:val="000000" w:themeColor="text1"/>
          <w:sz w:val="18"/>
          <w:szCs w:val="18"/>
        </w:rPr>
        <w:t xml:space="preserve"> ; ul. Kopernika 2, 73-240 Bierzwnik</w:t>
      </w:r>
    </w:p>
    <w:p w14:paraId="2B10A176" w14:textId="77777777" w:rsidR="00236170" w:rsidRPr="00F267CA" w:rsidRDefault="00236170" w:rsidP="003230FE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3.</w:t>
      </w:r>
      <w:r w:rsidR="00401B5F" w:rsidRPr="00F267CA">
        <w:rPr>
          <w:rFonts w:cstheme="minorHAnsi"/>
          <w:color w:val="000000" w:themeColor="text1"/>
          <w:sz w:val="18"/>
          <w:szCs w:val="18"/>
        </w:rPr>
        <w:t xml:space="preserve">Pani/Pana 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>dane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995C6D" w:rsidRPr="00F267CA">
        <w:rPr>
          <w:rFonts w:eastAsia="Times New Roman" w:cstheme="minorHAnsi"/>
          <w:sz w:val="18"/>
          <w:szCs w:val="18"/>
          <w:lang w:eastAsia="pl-PL"/>
        </w:rPr>
        <w:t>przetwarzane będą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poz. 1469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.</w:t>
      </w:r>
      <w:r w:rsidRPr="00F267CA">
        <w:rPr>
          <w:rFonts w:eastAsia="Times New Roman" w:cstheme="minorHAnsi"/>
          <w:sz w:val="18"/>
          <w:szCs w:val="18"/>
          <w:lang w:eastAsia="pl-PL"/>
        </w:rPr>
        <w:t>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poz. 40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</w:t>
      </w:r>
      <w:proofErr w:type="spellStart"/>
      <w:r w:rsidR="003230FE">
        <w:rPr>
          <w:rFonts w:eastAsia="Times New Roman" w:cstheme="minorHAnsi"/>
          <w:sz w:val="18"/>
          <w:szCs w:val="18"/>
          <w:lang w:eastAsia="pl-PL"/>
        </w:rPr>
        <w:t>zm</w:t>
      </w:r>
      <w:proofErr w:type="spellEnd"/>
      <w:r w:rsidRPr="00F267CA">
        <w:rPr>
          <w:rFonts w:eastAsia="Times New Roman" w:cstheme="minorHAnsi"/>
          <w:sz w:val="18"/>
          <w:szCs w:val="18"/>
          <w:lang w:eastAsia="pl-PL"/>
        </w:rPr>
        <w:t>).</w:t>
      </w:r>
    </w:p>
    <w:p w14:paraId="380EE44A" w14:textId="77777777"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4.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mogą być udostępniane: organom władzy publicznej, podmiotom wykonującym zadania publiczne lub działającym na zlecenie organów władzy publicznej, w zakresie i w celach, które wynikają z przepisów powszechnie obowiązującego prawa; osobom wnioskującym o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dostęp do informacji publicznej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F267CA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F267CA">
        <w:rPr>
          <w:rFonts w:eastAsia="Times New Roman" w:cstheme="minorHAnsi"/>
          <w:sz w:val="18"/>
          <w:szCs w:val="18"/>
          <w:lang w:eastAsia="pl-PL"/>
        </w:rPr>
        <w:t>animizacją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</w:p>
    <w:p w14:paraId="2E58BC1B" w14:textId="77777777" w:rsidR="00236170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5.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</w:t>
      </w:r>
      <w:r w:rsidRPr="00F267CA">
        <w:rPr>
          <w:rFonts w:cstheme="minorHAnsi"/>
          <w:color w:val="000000" w:themeColor="text1"/>
          <w:sz w:val="18"/>
          <w:szCs w:val="18"/>
        </w:rPr>
        <w:t>ane osobowe będą przechowywane zgodnie z wymogami przepisów archiwalnych, przez okres wskazany w Rzeczowym Wykazie Akt, tj. 5 lat,  (Ustawa o narodowym zasobie archiwalnym i archiwach z dn</w:t>
      </w:r>
      <w:r w:rsidR="002003F3" w:rsidRPr="00F267CA">
        <w:rPr>
          <w:rFonts w:cstheme="minorHAnsi"/>
          <w:color w:val="000000" w:themeColor="text1"/>
          <w:sz w:val="18"/>
          <w:szCs w:val="18"/>
        </w:rPr>
        <w:t>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14:paraId="1D352DC1" w14:textId="6CA3C07C" w:rsidR="006E6A4B" w:rsidRPr="00F267CA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eastAsia="Times New Roman" w:cstheme="minorHAnsi"/>
          <w:sz w:val="18"/>
          <w:szCs w:val="18"/>
          <w:lang w:eastAsia="pl-PL"/>
        </w:rPr>
        <w:t>6</w:t>
      </w:r>
      <w:r w:rsidRPr="00F267CA">
        <w:rPr>
          <w:rFonts w:cstheme="minorHAnsi"/>
          <w:color w:val="000000" w:themeColor="text1"/>
          <w:sz w:val="18"/>
          <w:szCs w:val="18"/>
        </w:rPr>
        <w:t>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zawarte w ankiecie będą wykorzystywane przez Ur</w:t>
      </w:r>
      <w:r w:rsidR="00961BFD" w:rsidRPr="00F267CA">
        <w:rPr>
          <w:rFonts w:cstheme="minorHAnsi"/>
          <w:color w:val="000000" w:themeColor="text1"/>
          <w:sz w:val="18"/>
          <w:szCs w:val="18"/>
        </w:rPr>
        <w:t xml:space="preserve">ząd </w:t>
      </w:r>
      <w:r w:rsidR="00C054E3">
        <w:rPr>
          <w:rFonts w:cstheme="minorHAnsi"/>
          <w:color w:val="000000" w:themeColor="text1"/>
          <w:sz w:val="18"/>
          <w:szCs w:val="18"/>
        </w:rPr>
        <w:t xml:space="preserve">Gminy w Bierzwniku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14:paraId="1C2905B4" w14:textId="77777777" w:rsidR="00236170" w:rsidRPr="00F267CA" w:rsidRDefault="0023617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7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. Posiada Pani/Pan prawo dostępu do Pani/Pana</w:t>
      </w:r>
      <w:r w:rsidR="00343A90" w:rsidRPr="00F267CA">
        <w:rPr>
          <w:rFonts w:cstheme="minorHAnsi"/>
          <w:color w:val="000000" w:themeColor="text1"/>
          <w:sz w:val="18"/>
          <w:szCs w:val="18"/>
        </w:rPr>
        <w:t xml:space="preserve"> danych osobowych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dotyczących</w:t>
      </w:r>
      <w:r w:rsidR="00343A90" w:rsidRPr="00F267CA">
        <w:rPr>
          <w:rFonts w:cstheme="minorHAnsi"/>
          <w:color w:val="000000" w:themeColor="text1"/>
          <w:sz w:val="18"/>
          <w:szCs w:val="18"/>
        </w:rPr>
        <w:t>: do ich sprostowania, ograniczenia przetwarzania, sprzeciwu wobec przetwarzania danych osobowych lub do ich usunięcia – w przypadkach i na warunkach przewidzianych w art. 15-18 oraz 21 RODO</w:t>
      </w:r>
    </w:p>
    <w:p w14:paraId="6CCC93E5" w14:textId="77777777"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8. W odniesieniu do Pani/Pana danych osobowych decyzje nie będą podejmowane w sposób zautomatyzowany.</w:t>
      </w:r>
    </w:p>
    <w:p w14:paraId="7F52994C" w14:textId="77777777" w:rsidR="004D2ACF" w:rsidRPr="00F86EF5" w:rsidRDefault="00343A90" w:rsidP="00F86EF5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9. Ma Pani/Pan prawo do wniesienia skargi do Prezesa Urzędu Ochrony Danych Osobowych, gdy uzna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Pani/Pan,</w:t>
      </w:r>
      <w:r w:rsidR="00485405" w:rsidRPr="00F267CA">
        <w:rPr>
          <w:rFonts w:cstheme="minorHAnsi"/>
          <w:color w:val="000000" w:themeColor="text1"/>
          <w:sz w:val="18"/>
          <w:szCs w:val="18"/>
        </w:rPr>
        <w:t xml:space="preserve"> ż</w:t>
      </w:r>
      <w:r w:rsidR="000514C1" w:rsidRPr="00F267CA">
        <w:rPr>
          <w:rFonts w:cstheme="minorHAnsi"/>
          <w:color w:val="000000" w:themeColor="text1"/>
          <w:sz w:val="18"/>
          <w:szCs w:val="18"/>
        </w:rPr>
        <w:t>e przetwarzanie danych osobowych dotyczących Pani/Pana narusza przepisy RODO;</w:t>
      </w:r>
    </w:p>
    <w:sectPr w:rsidR="004D2ACF" w:rsidRPr="00F86EF5" w:rsidSect="00A9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47D1" w14:textId="77777777" w:rsidR="00A94F3D" w:rsidRDefault="00A94F3D" w:rsidP="003304FC">
      <w:pPr>
        <w:spacing w:after="0" w:line="240" w:lineRule="auto"/>
      </w:pPr>
      <w:r>
        <w:separator/>
      </w:r>
    </w:p>
  </w:endnote>
  <w:endnote w:type="continuationSeparator" w:id="0">
    <w:p w14:paraId="353B317E" w14:textId="77777777" w:rsidR="00A94F3D" w:rsidRDefault="00A94F3D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F683" w14:textId="77777777" w:rsidR="00A94F3D" w:rsidRDefault="00A94F3D" w:rsidP="003304FC">
      <w:pPr>
        <w:spacing w:after="0" w:line="240" w:lineRule="auto"/>
      </w:pPr>
      <w:r>
        <w:separator/>
      </w:r>
    </w:p>
  </w:footnote>
  <w:footnote w:type="continuationSeparator" w:id="0">
    <w:p w14:paraId="0A307788" w14:textId="77777777" w:rsidR="00A94F3D" w:rsidRDefault="00A94F3D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2210">
    <w:abstractNumId w:val="2"/>
  </w:num>
  <w:num w:numId="2" w16cid:durableId="1515536880">
    <w:abstractNumId w:val="1"/>
  </w:num>
  <w:num w:numId="3" w16cid:durableId="21036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9"/>
    <w:rsid w:val="00001E44"/>
    <w:rsid w:val="00024DCD"/>
    <w:rsid w:val="00030743"/>
    <w:rsid w:val="000514C1"/>
    <w:rsid w:val="00063C7D"/>
    <w:rsid w:val="001306D3"/>
    <w:rsid w:val="0018187F"/>
    <w:rsid w:val="001859A7"/>
    <w:rsid w:val="002003F3"/>
    <w:rsid w:val="00216929"/>
    <w:rsid w:val="00223648"/>
    <w:rsid w:val="00232741"/>
    <w:rsid w:val="00236170"/>
    <w:rsid w:val="002931E5"/>
    <w:rsid w:val="002B6296"/>
    <w:rsid w:val="003139B8"/>
    <w:rsid w:val="003230FE"/>
    <w:rsid w:val="003304FC"/>
    <w:rsid w:val="00337AC4"/>
    <w:rsid w:val="00337BDA"/>
    <w:rsid w:val="00340A42"/>
    <w:rsid w:val="00340C03"/>
    <w:rsid w:val="00343A90"/>
    <w:rsid w:val="003571AE"/>
    <w:rsid w:val="003741A2"/>
    <w:rsid w:val="00376A48"/>
    <w:rsid w:val="00392A05"/>
    <w:rsid w:val="003B5B8C"/>
    <w:rsid w:val="003C482F"/>
    <w:rsid w:val="003F69C6"/>
    <w:rsid w:val="00401B5F"/>
    <w:rsid w:val="00413003"/>
    <w:rsid w:val="00420069"/>
    <w:rsid w:val="00454576"/>
    <w:rsid w:val="00455B1E"/>
    <w:rsid w:val="00460181"/>
    <w:rsid w:val="00485405"/>
    <w:rsid w:val="00485631"/>
    <w:rsid w:val="004D1FB2"/>
    <w:rsid w:val="004D2ACF"/>
    <w:rsid w:val="004D2F99"/>
    <w:rsid w:val="004D6328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91A6A"/>
    <w:rsid w:val="006E6A4B"/>
    <w:rsid w:val="0074179E"/>
    <w:rsid w:val="00763936"/>
    <w:rsid w:val="00766A9B"/>
    <w:rsid w:val="007936C9"/>
    <w:rsid w:val="00797375"/>
    <w:rsid w:val="00817E11"/>
    <w:rsid w:val="008205A4"/>
    <w:rsid w:val="00834BFB"/>
    <w:rsid w:val="00852DF0"/>
    <w:rsid w:val="008977AF"/>
    <w:rsid w:val="008A3A72"/>
    <w:rsid w:val="008A7BD1"/>
    <w:rsid w:val="008B6952"/>
    <w:rsid w:val="009004AD"/>
    <w:rsid w:val="00946734"/>
    <w:rsid w:val="00961BFD"/>
    <w:rsid w:val="00995C6D"/>
    <w:rsid w:val="009B2192"/>
    <w:rsid w:val="009B29A4"/>
    <w:rsid w:val="009F70AC"/>
    <w:rsid w:val="00A07B28"/>
    <w:rsid w:val="00A1472F"/>
    <w:rsid w:val="00A60688"/>
    <w:rsid w:val="00A92CD8"/>
    <w:rsid w:val="00A94F3D"/>
    <w:rsid w:val="00AC0CF8"/>
    <w:rsid w:val="00B01E2B"/>
    <w:rsid w:val="00B167D7"/>
    <w:rsid w:val="00B3148D"/>
    <w:rsid w:val="00B62925"/>
    <w:rsid w:val="00B75E20"/>
    <w:rsid w:val="00B80246"/>
    <w:rsid w:val="00BB471F"/>
    <w:rsid w:val="00BD7360"/>
    <w:rsid w:val="00BE5FFC"/>
    <w:rsid w:val="00BF5A5C"/>
    <w:rsid w:val="00C0373D"/>
    <w:rsid w:val="00C054E3"/>
    <w:rsid w:val="00C31F59"/>
    <w:rsid w:val="00C81DB2"/>
    <w:rsid w:val="00C95E3F"/>
    <w:rsid w:val="00CD1882"/>
    <w:rsid w:val="00CD5FF9"/>
    <w:rsid w:val="00CE1AF7"/>
    <w:rsid w:val="00D54FD3"/>
    <w:rsid w:val="00D83DF5"/>
    <w:rsid w:val="00D859A0"/>
    <w:rsid w:val="00D97C2F"/>
    <w:rsid w:val="00E133F4"/>
    <w:rsid w:val="00E30336"/>
    <w:rsid w:val="00E3202B"/>
    <w:rsid w:val="00E35988"/>
    <w:rsid w:val="00EF05D5"/>
    <w:rsid w:val="00F0098D"/>
    <w:rsid w:val="00F01949"/>
    <w:rsid w:val="00F22F2B"/>
    <w:rsid w:val="00F267CA"/>
    <w:rsid w:val="00F3370F"/>
    <w:rsid w:val="00F41BDA"/>
    <w:rsid w:val="00F60997"/>
    <w:rsid w:val="00F60BCA"/>
    <w:rsid w:val="00F74EC3"/>
    <w:rsid w:val="00F86EF5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1F9"/>
  <w15:docId w15:val="{A1BDD562-86CF-4D87-B179-4DD69755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Rada Gminy</cp:lastModifiedBy>
  <cp:revision>6</cp:revision>
  <cp:lastPrinted>2022-02-04T09:01:00Z</cp:lastPrinted>
  <dcterms:created xsi:type="dcterms:W3CDTF">2024-01-24T07:02:00Z</dcterms:created>
  <dcterms:modified xsi:type="dcterms:W3CDTF">2024-01-24T07:50:00Z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